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0FBB" w14:textId="77777777" w:rsidR="00B66ED6" w:rsidRDefault="00B66ED6" w:rsidP="00E462A3">
      <w:pPr>
        <w:pStyle w:val="Titolo11"/>
        <w:spacing w:before="101" w:line="240" w:lineRule="auto"/>
        <w:ind w:left="3345" w:right="3303"/>
      </w:pPr>
    </w:p>
    <w:p w14:paraId="43CBA2C3" w14:textId="77777777" w:rsidR="00B66ED6" w:rsidRDefault="00B66ED6" w:rsidP="00E462A3">
      <w:pPr>
        <w:pStyle w:val="Titolo11"/>
        <w:spacing w:before="101" w:line="240" w:lineRule="auto"/>
        <w:ind w:left="3345" w:right="3303"/>
      </w:pPr>
    </w:p>
    <w:p w14:paraId="6AC1FAA6" w14:textId="77777777" w:rsidR="00B66ED6" w:rsidRPr="00B66ED6" w:rsidRDefault="00B66ED6" w:rsidP="00B66ED6">
      <w:pPr>
        <w:autoSpaceDE/>
        <w:autoSpaceDN/>
        <w:adjustRightInd/>
        <w:spacing w:before="101"/>
        <w:ind w:left="3345" w:right="737"/>
        <w:jc w:val="right"/>
        <w:outlineLvl w:val="1"/>
        <w:rPr>
          <w:rFonts w:eastAsia="Cambria" w:cs="Cambria"/>
          <w:bCs/>
          <w:color w:val="auto"/>
          <w:sz w:val="22"/>
          <w:szCs w:val="22"/>
        </w:rPr>
      </w:pPr>
      <w:r w:rsidRPr="00B66ED6">
        <w:rPr>
          <w:rFonts w:eastAsia="Cambria" w:cs="Cambria"/>
          <w:bCs/>
          <w:color w:val="auto"/>
          <w:sz w:val="22"/>
          <w:szCs w:val="22"/>
        </w:rPr>
        <w:t xml:space="preserve">AL DIRIGENTE SCOLASTICO </w:t>
      </w:r>
    </w:p>
    <w:p w14:paraId="2EB9B116" w14:textId="77777777" w:rsidR="00B66ED6" w:rsidRPr="00B66ED6" w:rsidRDefault="00B66ED6" w:rsidP="00B66ED6">
      <w:pPr>
        <w:autoSpaceDE/>
        <w:autoSpaceDN/>
        <w:adjustRightInd/>
        <w:spacing w:before="101"/>
        <w:ind w:left="3345" w:right="737"/>
        <w:jc w:val="right"/>
        <w:outlineLvl w:val="1"/>
        <w:rPr>
          <w:rFonts w:eastAsia="Cambria" w:cs="Cambria"/>
          <w:bCs/>
          <w:color w:val="auto"/>
          <w:sz w:val="22"/>
          <w:szCs w:val="22"/>
        </w:rPr>
      </w:pPr>
      <w:r w:rsidRPr="00B66ED6">
        <w:rPr>
          <w:rFonts w:eastAsia="Cambria" w:cs="Cambria"/>
          <w:bCs/>
          <w:color w:val="auto"/>
          <w:sz w:val="22"/>
          <w:szCs w:val="22"/>
        </w:rPr>
        <w:t>DELL’IIS ALLENDE-CUSTODI</w:t>
      </w:r>
    </w:p>
    <w:p w14:paraId="24CB595C" w14:textId="77777777" w:rsidR="00B66ED6" w:rsidRPr="00B66ED6" w:rsidRDefault="00B66ED6" w:rsidP="00B66ED6">
      <w:pPr>
        <w:autoSpaceDE/>
        <w:autoSpaceDN/>
        <w:adjustRightInd/>
        <w:spacing w:before="101"/>
        <w:ind w:left="3345" w:right="1020"/>
        <w:jc w:val="right"/>
        <w:outlineLvl w:val="1"/>
        <w:rPr>
          <w:rFonts w:eastAsia="Cambria" w:cs="Cambria"/>
          <w:bCs/>
          <w:color w:val="auto"/>
          <w:sz w:val="22"/>
          <w:szCs w:val="22"/>
        </w:rPr>
      </w:pPr>
    </w:p>
    <w:p w14:paraId="24FCBEE3" w14:textId="77777777" w:rsidR="00B66ED6" w:rsidRDefault="00B66ED6" w:rsidP="00E462A3">
      <w:pPr>
        <w:pStyle w:val="Titolo11"/>
        <w:spacing w:before="101" w:line="240" w:lineRule="auto"/>
        <w:ind w:left="3345" w:right="3303"/>
      </w:pPr>
    </w:p>
    <w:p w14:paraId="2B67EE89" w14:textId="2A23C758" w:rsidR="00E462A3" w:rsidRDefault="00B66ED6" w:rsidP="00B66ED6">
      <w:pPr>
        <w:pStyle w:val="Titolo11"/>
        <w:spacing w:before="101" w:line="240" w:lineRule="auto"/>
        <w:ind w:left="0" w:right="3303"/>
      </w:pPr>
      <w:r>
        <w:t xml:space="preserve">ISCRIZIONE AD </w:t>
      </w:r>
      <w:r w:rsidR="00E462A3">
        <w:t>ATTIVITA’ EXTRA CURRICOLARI a.s. 20</w:t>
      </w:r>
      <w:r>
        <w:t>22-23</w:t>
      </w:r>
    </w:p>
    <w:p w14:paraId="4D36CEB1" w14:textId="77777777" w:rsidR="00E462A3" w:rsidRDefault="00E462A3" w:rsidP="00E462A3">
      <w:pPr>
        <w:pStyle w:val="Corpotesto"/>
        <w:spacing w:before="2"/>
        <w:ind w:left="0"/>
        <w:rPr>
          <w:b/>
          <w:sz w:val="32"/>
        </w:rPr>
      </w:pPr>
    </w:p>
    <w:p w14:paraId="12E3DEEC" w14:textId="77777777" w:rsidR="00B66ED6" w:rsidRDefault="00B66ED6" w:rsidP="00E462A3">
      <w:pPr>
        <w:pStyle w:val="Corpotesto"/>
        <w:tabs>
          <w:tab w:val="left" w:pos="7631"/>
        </w:tabs>
        <w:ind w:left="152"/>
      </w:pPr>
    </w:p>
    <w:p w14:paraId="533BDD9F" w14:textId="77777777" w:rsidR="00B66ED6" w:rsidRDefault="00B66ED6" w:rsidP="00E462A3">
      <w:pPr>
        <w:pStyle w:val="Corpotesto"/>
        <w:tabs>
          <w:tab w:val="left" w:pos="7631"/>
        </w:tabs>
        <w:ind w:left="152"/>
      </w:pPr>
    </w:p>
    <w:p w14:paraId="578DAC48" w14:textId="77777777" w:rsidR="00B66ED6" w:rsidRDefault="00E462A3" w:rsidP="00E462A3">
      <w:pPr>
        <w:pStyle w:val="Corpotesto"/>
        <w:tabs>
          <w:tab w:val="left" w:pos="7631"/>
        </w:tabs>
        <w:ind w:left="152"/>
        <w:rPr>
          <w:spacing w:val="28"/>
        </w:rPr>
      </w:pPr>
      <w:r>
        <w:t>Io</w:t>
      </w:r>
      <w:r>
        <w:rPr>
          <w:spacing w:val="27"/>
        </w:rPr>
        <w:t xml:space="preserve"> </w:t>
      </w:r>
      <w:r>
        <w:t>sottoscritto</w:t>
      </w:r>
      <w:r>
        <w:rPr>
          <w:spacing w:val="27"/>
        </w:rPr>
        <w:t xml:space="preserve"> </w:t>
      </w:r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genitore</w:t>
      </w:r>
      <w:r>
        <w:rPr>
          <w:spacing w:val="28"/>
        </w:rPr>
        <w:t xml:space="preserve"> </w:t>
      </w:r>
    </w:p>
    <w:p w14:paraId="20445F06" w14:textId="77777777" w:rsidR="00B66ED6" w:rsidRDefault="00B66ED6" w:rsidP="00E462A3">
      <w:pPr>
        <w:pStyle w:val="Corpotesto"/>
        <w:tabs>
          <w:tab w:val="left" w:pos="7631"/>
        </w:tabs>
        <w:ind w:left="152"/>
        <w:rPr>
          <w:spacing w:val="28"/>
        </w:rPr>
      </w:pPr>
    </w:p>
    <w:p w14:paraId="4AA43CBC" w14:textId="7117271C" w:rsidR="00E462A3" w:rsidRDefault="00E462A3" w:rsidP="00E462A3">
      <w:pPr>
        <w:pStyle w:val="Corpotesto"/>
        <w:tabs>
          <w:tab w:val="left" w:pos="7631"/>
        </w:tabs>
        <w:ind w:left="152"/>
      </w:pPr>
      <w:r>
        <w:t>dell’alunno/a</w:t>
      </w:r>
    </w:p>
    <w:p w14:paraId="2921B6B7" w14:textId="77777777" w:rsidR="00B66ED6" w:rsidRDefault="00E462A3" w:rsidP="00E462A3">
      <w:pPr>
        <w:pStyle w:val="Corpotesto"/>
        <w:tabs>
          <w:tab w:val="left" w:pos="4194"/>
          <w:tab w:val="left" w:pos="8439"/>
        </w:tabs>
        <w:spacing w:before="129" w:line="360" w:lineRule="auto"/>
        <w:ind w:left="152" w:right="1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5"/>
        </w:rPr>
        <w:t xml:space="preserve"> </w:t>
      </w:r>
      <w:r>
        <w:t xml:space="preserve">iscritto/a </w:t>
      </w:r>
      <w:r>
        <w:rPr>
          <w:spacing w:val="6"/>
        </w:rPr>
        <w:t xml:space="preserve"> </w:t>
      </w:r>
      <w:r>
        <w:t xml:space="preserve">alla </w:t>
      </w:r>
      <w:r>
        <w:rPr>
          <w:spacing w:val="5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chiedo di </w:t>
      </w:r>
    </w:p>
    <w:p w14:paraId="19BAC95F" w14:textId="79FE3AC6" w:rsidR="00E462A3" w:rsidRDefault="00E462A3" w:rsidP="00E462A3">
      <w:pPr>
        <w:pStyle w:val="Corpotesto"/>
        <w:tabs>
          <w:tab w:val="left" w:pos="4194"/>
          <w:tab w:val="left" w:pos="8439"/>
        </w:tabs>
        <w:spacing w:before="129" w:line="360" w:lineRule="auto"/>
        <w:ind w:left="152" w:right="111"/>
        <w:jc w:val="both"/>
      </w:pPr>
      <w:r>
        <w:t>far partecipare mio/a figlio/a all</w:t>
      </w:r>
      <w:r w:rsidR="00B66ED6">
        <w:t xml:space="preserve">a/e </w:t>
      </w:r>
      <w:r>
        <w:t xml:space="preserve"> seguent</w:t>
      </w:r>
      <w:r w:rsidR="00B66ED6">
        <w:t>e/i</w:t>
      </w:r>
      <w:r>
        <w:t xml:space="preserve"> attività extra-curricolari (indicare con una crocetta le opzioni scelte):</w:t>
      </w:r>
    </w:p>
    <w:p w14:paraId="2DCC0985" w14:textId="34209958" w:rsidR="00E462A3" w:rsidRDefault="00E462A3" w:rsidP="00E462A3">
      <w:pPr>
        <w:pStyle w:val="Corpotesto"/>
        <w:ind w:left="0"/>
        <w:rPr>
          <w:sz w:val="26"/>
        </w:rPr>
      </w:pPr>
    </w:p>
    <w:p w14:paraId="79982689" w14:textId="5D0B4749" w:rsidR="00B66ED6" w:rsidRDefault="00B66ED6" w:rsidP="00E462A3">
      <w:pPr>
        <w:pStyle w:val="Corpotesto"/>
        <w:ind w:left="0"/>
        <w:rPr>
          <w:sz w:val="26"/>
        </w:rPr>
      </w:pPr>
    </w:p>
    <w:p w14:paraId="14BA9C8E" w14:textId="77777777" w:rsidR="00B66ED6" w:rsidRDefault="00B66ED6" w:rsidP="00E462A3">
      <w:pPr>
        <w:pStyle w:val="Corpotesto"/>
        <w:ind w:left="0"/>
        <w:rPr>
          <w:sz w:val="26"/>
        </w:rPr>
      </w:pPr>
    </w:p>
    <w:p w14:paraId="0795FC27" w14:textId="77777777" w:rsidR="00E462A3" w:rsidRDefault="00E462A3" w:rsidP="00E462A3">
      <w:pPr>
        <w:pStyle w:val="Corpotesto"/>
        <w:spacing w:before="6"/>
        <w:ind w:left="0"/>
        <w:rPr>
          <w:sz w:val="27"/>
        </w:rPr>
      </w:pPr>
    </w:p>
    <w:p w14:paraId="1FF70690" w14:textId="52AFF606" w:rsidR="00E462A3" w:rsidRDefault="00E462A3" w:rsidP="00E462A3">
      <w:pPr>
        <w:pStyle w:val="Paragrafoelenco"/>
        <w:numPr>
          <w:ilvl w:val="0"/>
          <w:numId w:val="2"/>
        </w:numPr>
        <w:tabs>
          <w:tab w:val="left" w:pos="873"/>
          <w:tab w:val="left" w:pos="874"/>
        </w:tabs>
        <w:adjustRightInd/>
        <w:spacing w:line="336" w:lineRule="auto"/>
        <w:ind w:right="662"/>
        <w:contextualSpacing w:val="0"/>
        <w:jc w:val="left"/>
      </w:pPr>
      <w:r>
        <w:rPr>
          <w:sz w:val="22"/>
        </w:rPr>
        <w:t xml:space="preserve">Teatro: “Fucina poiesis” </w:t>
      </w:r>
    </w:p>
    <w:p w14:paraId="01AF9F5C" w14:textId="26FFA0A6" w:rsidR="00E462A3" w:rsidRDefault="00E462A3" w:rsidP="00E462A3">
      <w:pPr>
        <w:pStyle w:val="Paragrafoelenco"/>
        <w:numPr>
          <w:ilvl w:val="0"/>
          <w:numId w:val="2"/>
        </w:numPr>
        <w:tabs>
          <w:tab w:val="left" w:pos="873"/>
          <w:tab w:val="left" w:pos="874"/>
        </w:tabs>
        <w:adjustRightInd/>
        <w:spacing w:before="33"/>
        <w:contextualSpacing w:val="0"/>
        <w:jc w:val="left"/>
      </w:pPr>
      <w:r>
        <w:rPr>
          <w:sz w:val="22"/>
        </w:rPr>
        <w:t xml:space="preserve">Orchestra “Far musica all’Allende” </w:t>
      </w:r>
    </w:p>
    <w:p w14:paraId="49812B97" w14:textId="6945C196" w:rsidR="00E462A3" w:rsidRDefault="00E462A3" w:rsidP="00E462A3">
      <w:pPr>
        <w:pStyle w:val="Paragrafoelenco"/>
        <w:numPr>
          <w:ilvl w:val="0"/>
          <w:numId w:val="2"/>
        </w:numPr>
        <w:tabs>
          <w:tab w:val="left" w:pos="873"/>
          <w:tab w:val="left" w:pos="874"/>
        </w:tabs>
        <w:adjustRightInd/>
        <w:spacing w:before="112"/>
        <w:contextualSpacing w:val="0"/>
        <w:jc w:val="left"/>
      </w:pPr>
      <w:r>
        <w:rPr>
          <w:sz w:val="22"/>
        </w:rPr>
        <w:t>Coro</w:t>
      </w:r>
      <w:r w:rsidR="00B66ED6">
        <w:rPr>
          <w:sz w:val="22"/>
        </w:rPr>
        <w:t xml:space="preserve"> </w:t>
      </w:r>
    </w:p>
    <w:p w14:paraId="3AC0D9C5" w14:textId="4F133469" w:rsidR="001868B1" w:rsidRDefault="001868B1" w:rsidP="00A12E60">
      <w:pPr>
        <w:tabs>
          <w:tab w:val="left" w:pos="1770"/>
          <w:tab w:val="center" w:pos="4819"/>
        </w:tabs>
        <w:jc w:val="left"/>
        <w:rPr>
          <w:rFonts w:asciiTheme="majorHAnsi" w:hAnsiTheme="majorHAnsi"/>
        </w:rPr>
      </w:pPr>
    </w:p>
    <w:p w14:paraId="2ECE7B8F" w14:textId="4266E781" w:rsidR="00B66ED6" w:rsidRDefault="00B66ED6" w:rsidP="00A12E60">
      <w:pPr>
        <w:tabs>
          <w:tab w:val="left" w:pos="1770"/>
          <w:tab w:val="center" w:pos="4819"/>
        </w:tabs>
        <w:jc w:val="left"/>
        <w:rPr>
          <w:rFonts w:asciiTheme="majorHAnsi" w:hAnsiTheme="majorHAnsi"/>
        </w:rPr>
      </w:pPr>
    </w:p>
    <w:p w14:paraId="00CC0F71" w14:textId="2F7911C8" w:rsidR="00B66ED6" w:rsidRDefault="00B66ED6" w:rsidP="00A12E60">
      <w:pPr>
        <w:tabs>
          <w:tab w:val="left" w:pos="1770"/>
          <w:tab w:val="center" w:pos="4819"/>
        </w:tabs>
        <w:jc w:val="left"/>
        <w:rPr>
          <w:rFonts w:asciiTheme="majorHAnsi" w:hAnsiTheme="majorHAnsi"/>
        </w:rPr>
      </w:pPr>
    </w:p>
    <w:p w14:paraId="52ABF42E" w14:textId="29C37BD7" w:rsidR="00B66ED6" w:rsidRDefault="00B66ED6" w:rsidP="00A12E60">
      <w:pPr>
        <w:tabs>
          <w:tab w:val="left" w:pos="1770"/>
          <w:tab w:val="center" w:pos="4819"/>
        </w:tabs>
        <w:jc w:val="left"/>
        <w:rPr>
          <w:rFonts w:asciiTheme="majorHAnsi" w:hAnsiTheme="majorHAnsi"/>
        </w:rPr>
      </w:pPr>
    </w:p>
    <w:p w14:paraId="4B72B149" w14:textId="0A08109E" w:rsidR="00B66ED6" w:rsidRDefault="00B66ED6" w:rsidP="00A12E60">
      <w:pPr>
        <w:tabs>
          <w:tab w:val="left" w:pos="1770"/>
          <w:tab w:val="center" w:pos="4819"/>
        </w:tabs>
        <w:jc w:val="left"/>
        <w:rPr>
          <w:rFonts w:asciiTheme="majorHAnsi" w:hAnsiTheme="majorHAnsi"/>
        </w:rPr>
      </w:pPr>
    </w:p>
    <w:p w14:paraId="245095F3" w14:textId="77777777" w:rsidR="00B66ED6" w:rsidRPr="00B66ED6" w:rsidRDefault="00B66ED6" w:rsidP="00B66ED6">
      <w:pPr>
        <w:tabs>
          <w:tab w:val="left" w:pos="1770"/>
          <w:tab w:val="center" w:pos="4819"/>
        </w:tabs>
        <w:autoSpaceDE/>
        <w:autoSpaceDN/>
        <w:adjustRightInd/>
        <w:jc w:val="left"/>
        <w:rPr>
          <w:sz w:val="24"/>
          <w:szCs w:val="24"/>
        </w:rPr>
      </w:pPr>
    </w:p>
    <w:p w14:paraId="42955E39" w14:textId="77777777" w:rsidR="00B66ED6" w:rsidRPr="00B66ED6" w:rsidRDefault="00B66ED6" w:rsidP="00B66ED6">
      <w:pPr>
        <w:tabs>
          <w:tab w:val="left" w:pos="1770"/>
          <w:tab w:val="center" w:pos="4819"/>
        </w:tabs>
        <w:autoSpaceDE/>
        <w:autoSpaceDN/>
        <w:adjustRightInd/>
        <w:jc w:val="left"/>
      </w:pPr>
      <w:r w:rsidRPr="00B66ED6">
        <w:rPr>
          <w:sz w:val="24"/>
          <w:szCs w:val="24"/>
        </w:rPr>
        <w:t>Data_________________</w:t>
      </w:r>
      <w:r w:rsidRPr="00B66ED6">
        <w:rPr>
          <w:sz w:val="24"/>
          <w:szCs w:val="24"/>
        </w:rPr>
        <w:tab/>
      </w:r>
      <w:r w:rsidRPr="00B66ED6">
        <w:rPr>
          <w:sz w:val="24"/>
          <w:szCs w:val="24"/>
        </w:rPr>
        <w:tab/>
      </w:r>
      <w:r w:rsidRPr="00B66ED6">
        <w:rPr>
          <w:sz w:val="24"/>
          <w:szCs w:val="24"/>
        </w:rPr>
        <w:tab/>
        <w:t>Firma____________________________</w:t>
      </w:r>
    </w:p>
    <w:p w14:paraId="727241BB" w14:textId="77777777" w:rsidR="00B66ED6" w:rsidRPr="00A12E60" w:rsidRDefault="00B66ED6" w:rsidP="00A12E60">
      <w:pPr>
        <w:tabs>
          <w:tab w:val="left" w:pos="1770"/>
          <w:tab w:val="center" w:pos="4819"/>
        </w:tabs>
        <w:jc w:val="left"/>
        <w:rPr>
          <w:rFonts w:asciiTheme="majorHAnsi" w:hAnsiTheme="majorHAnsi"/>
        </w:rPr>
      </w:pPr>
    </w:p>
    <w:sectPr w:rsidR="00B66ED6" w:rsidRPr="00A12E60" w:rsidSect="0083776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55F9" w14:textId="77777777" w:rsidR="00753E92" w:rsidRDefault="00753E92" w:rsidP="008D6FE2">
      <w:r>
        <w:separator/>
      </w:r>
    </w:p>
  </w:endnote>
  <w:endnote w:type="continuationSeparator" w:id="0">
    <w:p w14:paraId="73BA929B" w14:textId="77777777" w:rsidR="00753E92" w:rsidRDefault="00753E92" w:rsidP="008D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A774" w14:textId="77777777" w:rsidR="000D3A76" w:rsidRPr="000D3A76" w:rsidRDefault="000D3A76" w:rsidP="000D3A76">
    <w:pPr>
      <w:pStyle w:val="Pidipagina"/>
      <w:ind w:firstLine="708"/>
      <w:rPr>
        <w:rFonts w:ascii="Kunstler Script" w:hAnsi="Kunstler Script" w:cs="Times New Roman"/>
      </w:rPr>
    </w:pPr>
    <w:r>
      <w:rPr>
        <w:rFonts w:ascii="Kunstler Script" w:hAnsi="Kunstler Script" w:cs="Times New Roman"/>
        <w:sz w:val="52"/>
        <w:szCs w:val="24"/>
      </w:rPr>
      <w:t xml:space="preserve"> </w:t>
    </w:r>
    <w:r>
      <w:rPr>
        <w:rFonts w:ascii="Kunstler Script" w:hAnsi="Kunstler Script" w:cs="Times New Roman"/>
        <w:sz w:val="52"/>
        <w:szCs w:val="24"/>
      </w:rPr>
      <w:tab/>
    </w:r>
    <w:r w:rsidRPr="00297932">
      <w:rPr>
        <w:rFonts w:ascii="Kunstler Script" w:hAnsi="Kunstler Script" w:cs="Times New Roman"/>
        <w:sz w:val="40"/>
        <w:szCs w:val="40"/>
      </w:rPr>
      <w:t>Ministero dell’Istruzione, dell’Università e della Ricerca</w:t>
    </w:r>
    <w:r w:rsidR="00297932">
      <w:rPr>
        <w:rFonts w:ascii="Kunstler Script" w:hAnsi="Kunstler Script" w:cs="Times New Roman"/>
        <w:sz w:val="32"/>
        <w:szCs w:val="32"/>
      </w:rPr>
      <w:tab/>
    </w:r>
    <w:r w:rsidR="00297932">
      <w:rPr>
        <w:noProof/>
        <w:lang w:bidi="ar-SA"/>
      </w:rPr>
      <w:drawing>
        <wp:inline distT="0" distB="0" distL="0" distR="0" wp14:anchorId="0F4EA538" wp14:editId="572514A8">
          <wp:extent cx="381000" cy="427789"/>
          <wp:effectExtent l="0" t="0" r="0" b="0"/>
          <wp:docPr id="9" name="Immagine 9" descr="l'emblema: un ramo di ulivo e uno di quercia circondano la ruota dentata con al centro una st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'emblema: un ramo di ulivo e uno di quercia circondano la ruota dentata con al centro una ste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27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6FB96" w14:textId="77777777" w:rsidR="000D3A76" w:rsidRPr="000D3A76" w:rsidRDefault="000D3A76" w:rsidP="00297932">
    <w:pPr>
      <w:rPr>
        <w:rFonts w:cs="Arabic Typesetting"/>
        <w:sz w:val="18"/>
        <w:szCs w:val="18"/>
      </w:rPr>
    </w:pPr>
    <w:r w:rsidRPr="000D3A76">
      <w:rPr>
        <w:rFonts w:cs="Arabic Typesetting"/>
        <w:sz w:val="18"/>
        <w:szCs w:val="18"/>
      </w:rPr>
      <w:t xml:space="preserve">I. I.  S. </w:t>
    </w:r>
    <w:r w:rsidRPr="000D3A76">
      <w:rPr>
        <w:rFonts w:cs="Arabic Typesetting"/>
        <w:color w:val="FF0000"/>
        <w:sz w:val="18"/>
        <w:szCs w:val="18"/>
      </w:rPr>
      <w:t xml:space="preserve"> “SALVADOR ALLENDE” </w:t>
    </w:r>
    <w:r w:rsidRPr="000D3A76">
      <w:rPr>
        <w:rFonts w:cs="Arabic Typesetting"/>
        <w:sz w:val="18"/>
        <w:szCs w:val="18"/>
      </w:rPr>
      <w:t>Liceo Scientifico – Liceo Classico</w:t>
    </w:r>
  </w:p>
  <w:p w14:paraId="7ACE794A" w14:textId="77777777" w:rsidR="000D3A76" w:rsidRPr="000D3A76" w:rsidRDefault="000D3A76" w:rsidP="00297932">
    <w:pPr>
      <w:rPr>
        <w:rFonts w:cs="Arabic Typesetting"/>
        <w:sz w:val="18"/>
        <w:szCs w:val="18"/>
      </w:rPr>
    </w:pPr>
    <w:r w:rsidRPr="000D3A76">
      <w:rPr>
        <w:rFonts w:cs="Arabic Typesetting"/>
        <w:sz w:val="18"/>
        <w:szCs w:val="18"/>
      </w:rPr>
      <w:t xml:space="preserve">Sezione associata – I.T. E.  </w:t>
    </w:r>
    <w:r w:rsidRPr="000D3A76">
      <w:rPr>
        <w:rFonts w:cs="Arabic Typesetting"/>
        <w:color w:val="548DD4"/>
        <w:sz w:val="18"/>
        <w:szCs w:val="18"/>
      </w:rPr>
      <w:t>“PIETRO CUSTODI”</w:t>
    </w:r>
    <w:r w:rsidRPr="000D3A76">
      <w:rPr>
        <w:rFonts w:cs="Arabic Typesetting"/>
        <w:sz w:val="18"/>
        <w:szCs w:val="18"/>
      </w:rPr>
      <w:t xml:space="preserve"> Amministrazione Finanza &amp; Marketing – Sistemi Informativi aziendali</w:t>
    </w:r>
  </w:p>
  <w:p w14:paraId="5E0FF6E1" w14:textId="77777777" w:rsidR="000D3A76" w:rsidRPr="000D3A76" w:rsidRDefault="000D3A76" w:rsidP="00297932">
    <w:pPr>
      <w:rPr>
        <w:rFonts w:cs="Arabic Typesetting"/>
        <w:sz w:val="18"/>
        <w:szCs w:val="18"/>
      </w:rPr>
    </w:pPr>
    <w:r w:rsidRPr="000D3A76">
      <w:rPr>
        <w:rFonts w:cs="Arabic Typesetting"/>
        <w:sz w:val="18"/>
        <w:szCs w:val="18"/>
      </w:rPr>
      <w:t>Via Ulisse Dini, 7 – 20142 MILANO Tel. 02.8461607 - fax 02.89532097 - C.F. 80124490154 –  MIIS02200C</w:t>
    </w:r>
  </w:p>
  <w:p w14:paraId="257EFE44" w14:textId="77777777" w:rsidR="000D3A76" w:rsidRPr="00CF1A1A" w:rsidRDefault="00000000" w:rsidP="00297932">
    <w:pPr>
      <w:rPr>
        <w:rFonts w:cs="Arabic Typesetting"/>
        <w:lang w:val="en-US"/>
      </w:rPr>
    </w:pPr>
    <w:hyperlink r:id="rId2" w:history="1">
      <w:r w:rsidR="000D3A76" w:rsidRPr="00CF1A1A">
        <w:rPr>
          <w:rStyle w:val="Collegamentoipertestuale"/>
          <w:rFonts w:cs="Arabic Typesetting"/>
          <w:sz w:val="18"/>
          <w:szCs w:val="18"/>
          <w:lang w:val="en-US"/>
        </w:rPr>
        <w:t>www.allendecustodi.edu.it</w:t>
      </w:r>
    </w:hyperlink>
    <w:r w:rsidR="00CF1A1A" w:rsidRPr="00CF1A1A">
      <w:rPr>
        <w:rFonts w:cs="Arabic Typesetting"/>
        <w:sz w:val="18"/>
        <w:szCs w:val="18"/>
        <w:lang w:val="en-US"/>
      </w:rPr>
      <w:t>; E</w:t>
    </w:r>
    <w:r w:rsidR="000D3A76" w:rsidRPr="00CF1A1A">
      <w:rPr>
        <w:rFonts w:cs="Arabic Typesetting"/>
        <w:sz w:val="18"/>
        <w:szCs w:val="18"/>
        <w:lang w:val="en-US"/>
      </w:rPr>
      <w:t xml:space="preserve">mail: </w:t>
    </w:r>
    <w:hyperlink r:id="rId3" w:history="1">
      <w:r w:rsidR="000D3A76" w:rsidRPr="00CF1A1A">
        <w:rPr>
          <w:rStyle w:val="Collegamentoipertestuale"/>
          <w:rFonts w:cs="Arabic Typesetting"/>
          <w:sz w:val="18"/>
          <w:szCs w:val="18"/>
          <w:lang w:val="en-US"/>
        </w:rPr>
        <w:t>posta@allendecustodi.edu.it</w:t>
      </w:r>
    </w:hyperlink>
    <w:r w:rsidR="000D3A76" w:rsidRPr="00CF1A1A">
      <w:rPr>
        <w:rFonts w:cs="Arabic Typesetting"/>
        <w:sz w:val="18"/>
        <w:szCs w:val="18"/>
        <w:lang w:val="en-US"/>
      </w:rPr>
      <w:t xml:space="preserve">; PEC: </w:t>
    </w:r>
    <w:hyperlink r:id="rId4" w:history="1">
      <w:r w:rsidR="000D3A76" w:rsidRPr="00CF1A1A">
        <w:rPr>
          <w:rFonts w:cs="Arabic Typesetting"/>
          <w:color w:val="0070C0"/>
          <w:sz w:val="18"/>
          <w:szCs w:val="18"/>
          <w:u w:val="single"/>
          <w:lang w:val="en-US"/>
        </w:rPr>
        <w:t>miis02200c@pec.istruzione.it</w:t>
      </w:r>
    </w:hyperlink>
    <w:r w:rsidR="000D3A76" w:rsidRPr="00CF1A1A">
      <w:rPr>
        <w:rFonts w:cs="Arabic Typesetting"/>
        <w:color w:val="0070C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316A" w14:textId="77777777" w:rsidR="00753E92" w:rsidRDefault="00753E92" w:rsidP="008D6FE2">
      <w:r>
        <w:separator/>
      </w:r>
    </w:p>
  </w:footnote>
  <w:footnote w:type="continuationSeparator" w:id="0">
    <w:p w14:paraId="493494E4" w14:textId="77777777" w:rsidR="00753E92" w:rsidRDefault="00753E92" w:rsidP="008D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abic Typesetting"/>
      </w:rPr>
      <w:id w:val="1410578239"/>
      <w:docPartObj>
        <w:docPartGallery w:val="Page Numbers (Margins)"/>
        <w:docPartUnique/>
      </w:docPartObj>
    </w:sdtPr>
    <w:sdtContent>
      <w:p w14:paraId="6A4808E2" w14:textId="52EAD2CC" w:rsidR="008D6FE2" w:rsidRDefault="00B66ED6" w:rsidP="008D6FE2">
        <w:pPr>
          <w:spacing w:line="360" w:lineRule="auto"/>
          <w:rPr>
            <w:rFonts w:cs="Arabic Typesetting"/>
          </w:rPr>
        </w:pPr>
        <w:r>
          <w:rPr>
            <w:rFonts w:cs="Arabic Typesetting"/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2A3CF13C" wp14:editId="191EF006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566" name="Grup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965D87" w14:textId="77777777" w:rsidR="00C27027" w:rsidRDefault="002A69BB">
                                <w:pPr>
                                  <w:pStyle w:val="Intestazione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C27027"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E462A3" w:rsidRPr="00E462A3">
                                  <w:rPr>
                                    <w:rStyle w:val="Numeropagina"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 w:val="0"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A3CF13C" id="Gruppo 70" o:spid="_x0000_s1026" style="position:absolute;left:0;text-align:left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" filled="f" stroked="f">
                    <v:textbox inset="0,0,0,0">
                      <w:txbxContent>
                        <w:p w14:paraId="44965D87" w14:textId="77777777" w:rsidR="00C27027" w:rsidRDefault="002A69BB">
                          <w:pPr>
                            <w:pStyle w:val="Intestazione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7027"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462A3" w:rsidRPr="00E462A3">
                            <w:rPr>
                              <w:rStyle w:val="Numeropagina"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 w:val="0"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Ziy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fnh&#10;TDgCcvUFAAD//wMAUEsBAi0AFAAGAAgAAAAhANvh9svuAAAAhQEAABMAAAAAAAAAAAAAAAAAAAAA&#10;AFtDb250ZW50X1R5cGVzXS54bWxQSwECLQAUAAYACAAAACEAWvQsW78AAAAVAQAACwAAAAAAAAAA&#10;AAAAAAAfAQAAX3JlbHMvLnJlbHNQSwECLQAUAAYACAAAACEAFNmYsr0AAADcAAAADwAAAAAAAAAA&#10;AAAAAAAHAgAAZHJzL2Rvd25yZXYueG1sUEsFBgAAAAADAAMAtwAAAPECAAAAAA=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14:paraId="6889BF09" w14:textId="77777777" w:rsidR="008D6FE2" w:rsidRDefault="00893708" w:rsidP="00893708">
    <w:pPr>
      <w:spacing w:line="360" w:lineRule="auto"/>
      <w:rPr>
        <w:rFonts w:cs="Arabic Typesetting"/>
      </w:rPr>
    </w:pPr>
    <w:r>
      <w:rPr>
        <w:noProof/>
        <w:lang w:bidi="ar-SA"/>
      </w:rPr>
      <w:drawing>
        <wp:inline distT="0" distB="0" distL="0" distR="0" wp14:anchorId="7EFF56D8" wp14:editId="24B3AAAF">
          <wp:extent cx="626772" cy="609600"/>
          <wp:effectExtent l="19050" t="19050" r="20955" b="19050"/>
          <wp:docPr id="6" name="Immagine 6" descr="g2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29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72" cy="609600"/>
                  </a:xfrm>
                  <a:prstGeom prst="rect">
                    <a:avLst/>
                  </a:prstGeom>
                  <a:noFill/>
                  <a:ln>
                    <a:gradFill>
                      <a:gsLst>
                        <a:gs pos="0">
                          <a:srgbClr val="FFF200"/>
                        </a:gs>
                        <a:gs pos="45000">
                          <a:srgbClr val="FF7A00"/>
                        </a:gs>
                        <a:gs pos="70000">
                          <a:srgbClr val="FF0300"/>
                        </a:gs>
                        <a:gs pos="100000">
                          <a:srgbClr val="4D0808"/>
                        </a:gs>
                      </a:gsLst>
                      <a:lin ang="5400000" scaled="0"/>
                    </a:gradFill>
                  </a:ln>
                </pic:spPr>
              </pic:pic>
            </a:graphicData>
          </a:graphic>
        </wp:inline>
      </w:drawing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</w:p>
  <w:p w14:paraId="07729C8E" w14:textId="0FE54FE2" w:rsidR="008D6FE2" w:rsidRDefault="00B66ED6" w:rsidP="00297932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7CC20" wp14:editId="4CDB30A0">
              <wp:simplePos x="0" y="0"/>
              <wp:positionH relativeFrom="column">
                <wp:posOffset>-19050</wp:posOffset>
              </wp:positionH>
              <wp:positionV relativeFrom="paragraph">
                <wp:posOffset>169545</wp:posOffset>
              </wp:positionV>
              <wp:extent cx="6294120" cy="7620"/>
              <wp:effectExtent l="0" t="0" r="11430" b="1143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941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078A65" id="Connettore 1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3.35pt" to="494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" strokecolor="#4579b8 [3044]">
              <o:lock v:ext="edit" shapetype="f"/>
            </v:line>
          </w:pict>
        </mc:Fallback>
      </mc:AlternateContent>
    </w:r>
    <w:r w:rsidR="00893708" w:rsidRPr="00893708">
      <w:rPr>
        <w:rFonts w:cs="Arabic Typesetting"/>
        <w:smallCaps/>
        <w:color w:val="1F497D" w:themeColor="text2"/>
      </w:rPr>
      <w:t xml:space="preserve">Istituto di Istruzione Superiore “Salvador Allende” – Milano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ED8"/>
    <w:multiLevelType w:val="hybridMultilevel"/>
    <w:tmpl w:val="AD6ED3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9603D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A6546"/>
    <w:multiLevelType w:val="hybridMultilevel"/>
    <w:tmpl w:val="8CA8866C"/>
    <w:lvl w:ilvl="0" w:tplc="79C4D534"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A74A4972">
      <w:numFmt w:val="bullet"/>
      <w:lvlText w:val="•"/>
      <w:lvlJc w:val="left"/>
      <w:pPr>
        <w:ind w:left="1080" w:hanging="360"/>
      </w:pPr>
      <w:rPr>
        <w:rFonts w:hint="default"/>
        <w:lang w:val="it-IT" w:eastAsia="it-IT" w:bidi="it-IT"/>
      </w:rPr>
    </w:lvl>
    <w:lvl w:ilvl="2" w:tplc="F32C9BB8">
      <w:numFmt w:val="bullet"/>
      <w:lvlText w:val="•"/>
      <w:lvlJc w:val="left"/>
      <w:pPr>
        <w:ind w:left="2060" w:hanging="360"/>
      </w:pPr>
      <w:rPr>
        <w:rFonts w:hint="default"/>
        <w:lang w:val="it-IT" w:eastAsia="it-IT" w:bidi="it-IT"/>
      </w:rPr>
    </w:lvl>
    <w:lvl w:ilvl="3" w:tplc="69F20402">
      <w:numFmt w:val="bullet"/>
      <w:lvlText w:val="•"/>
      <w:lvlJc w:val="left"/>
      <w:pPr>
        <w:ind w:left="3041" w:hanging="360"/>
      </w:pPr>
      <w:rPr>
        <w:rFonts w:hint="default"/>
        <w:lang w:val="it-IT" w:eastAsia="it-IT" w:bidi="it-IT"/>
      </w:rPr>
    </w:lvl>
    <w:lvl w:ilvl="4" w:tplc="33C0A386">
      <w:numFmt w:val="bullet"/>
      <w:lvlText w:val="•"/>
      <w:lvlJc w:val="left"/>
      <w:pPr>
        <w:ind w:left="4022" w:hanging="360"/>
      </w:pPr>
      <w:rPr>
        <w:rFonts w:hint="default"/>
        <w:lang w:val="it-IT" w:eastAsia="it-IT" w:bidi="it-IT"/>
      </w:rPr>
    </w:lvl>
    <w:lvl w:ilvl="5" w:tplc="C068DCEC">
      <w:numFmt w:val="bullet"/>
      <w:lvlText w:val="•"/>
      <w:lvlJc w:val="left"/>
      <w:pPr>
        <w:ind w:left="5002" w:hanging="360"/>
      </w:pPr>
      <w:rPr>
        <w:rFonts w:hint="default"/>
        <w:lang w:val="it-IT" w:eastAsia="it-IT" w:bidi="it-IT"/>
      </w:rPr>
    </w:lvl>
    <w:lvl w:ilvl="6" w:tplc="0CB6FA4E">
      <w:numFmt w:val="bullet"/>
      <w:lvlText w:val="•"/>
      <w:lvlJc w:val="left"/>
      <w:pPr>
        <w:ind w:left="5983" w:hanging="360"/>
      </w:pPr>
      <w:rPr>
        <w:rFonts w:hint="default"/>
        <w:lang w:val="it-IT" w:eastAsia="it-IT" w:bidi="it-IT"/>
      </w:rPr>
    </w:lvl>
    <w:lvl w:ilvl="7" w:tplc="0ACA5676">
      <w:numFmt w:val="bullet"/>
      <w:lvlText w:val="•"/>
      <w:lvlJc w:val="left"/>
      <w:pPr>
        <w:ind w:left="6964" w:hanging="360"/>
      </w:pPr>
      <w:rPr>
        <w:rFonts w:hint="default"/>
        <w:lang w:val="it-IT" w:eastAsia="it-IT" w:bidi="it-IT"/>
      </w:rPr>
    </w:lvl>
    <w:lvl w:ilvl="8" w:tplc="5BBEF020">
      <w:numFmt w:val="bullet"/>
      <w:lvlText w:val="•"/>
      <w:lvlJc w:val="left"/>
      <w:pPr>
        <w:ind w:left="7944" w:hanging="360"/>
      </w:pPr>
      <w:rPr>
        <w:rFonts w:hint="default"/>
        <w:lang w:val="it-IT" w:eastAsia="it-IT" w:bidi="it-IT"/>
      </w:rPr>
    </w:lvl>
  </w:abstractNum>
  <w:num w:numId="1" w16cid:durableId="705829980">
    <w:abstractNumId w:val="0"/>
  </w:num>
  <w:num w:numId="2" w16cid:durableId="134840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E2"/>
    <w:rsid w:val="000003BA"/>
    <w:rsid w:val="00062E7B"/>
    <w:rsid w:val="000641B7"/>
    <w:rsid w:val="00067BCE"/>
    <w:rsid w:val="000D280B"/>
    <w:rsid w:val="000D3A76"/>
    <w:rsid w:val="000E592D"/>
    <w:rsid w:val="000E5D24"/>
    <w:rsid w:val="00103767"/>
    <w:rsid w:val="00126E34"/>
    <w:rsid w:val="001402A0"/>
    <w:rsid w:val="001868B1"/>
    <w:rsid w:val="001A52C4"/>
    <w:rsid w:val="001B04CE"/>
    <w:rsid w:val="001C3CE6"/>
    <w:rsid w:val="001F4E02"/>
    <w:rsid w:val="00206AAD"/>
    <w:rsid w:val="002554DC"/>
    <w:rsid w:val="002955FA"/>
    <w:rsid w:val="00297932"/>
    <w:rsid w:val="002A69BB"/>
    <w:rsid w:val="002D5872"/>
    <w:rsid w:val="003269C0"/>
    <w:rsid w:val="003668D9"/>
    <w:rsid w:val="003A0FDE"/>
    <w:rsid w:val="003A475B"/>
    <w:rsid w:val="003B48DD"/>
    <w:rsid w:val="003C0918"/>
    <w:rsid w:val="003C66E3"/>
    <w:rsid w:val="003E79FA"/>
    <w:rsid w:val="00416529"/>
    <w:rsid w:val="004217F8"/>
    <w:rsid w:val="00432829"/>
    <w:rsid w:val="00487F8F"/>
    <w:rsid w:val="004C0FC4"/>
    <w:rsid w:val="004D0D11"/>
    <w:rsid w:val="00512E9A"/>
    <w:rsid w:val="00555BE2"/>
    <w:rsid w:val="005D47EE"/>
    <w:rsid w:val="00685BC7"/>
    <w:rsid w:val="007004BA"/>
    <w:rsid w:val="007032D8"/>
    <w:rsid w:val="00753E92"/>
    <w:rsid w:val="0076214D"/>
    <w:rsid w:val="00770A1A"/>
    <w:rsid w:val="00792E08"/>
    <w:rsid w:val="007B0E01"/>
    <w:rsid w:val="007C6866"/>
    <w:rsid w:val="007F0467"/>
    <w:rsid w:val="008279D5"/>
    <w:rsid w:val="008345A0"/>
    <w:rsid w:val="00837761"/>
    <w:rsid w:val="00874669"/>
    <w:rsid w:val="00893708"/>
    <w:rsid w:val="008C4E0B"/>
    <w:rsid w:val="008D08DA"/>
    <w:rsid w:val="008D6FE2"/>
    <w:rsid w:val="009103B2"/>
    <w:rsid w:val="00930BD9"/>
    <w:rsid w:val="009E2303"/>
    <w:rsid w:val="00A12E60"/>
    <w:rsid w:val="00A231A7"/>
    <w:rsid w:val="00A57C75"/>
    <w:rsid w:val="00AA0316"/>
    <w:rsid w:val="00AC067B"/>
    <w:rsid w:val="00B232E4"/>
    <w:rsid w:val="00B57C7A"/>
    <w:rsid w:val="00B66ED6"/>
    <w:rsid w:val="00B66F4F"/>
    <w:rsid w:val="00B83A7E"/>
    <w:rsid w:val="00BA1C17"/>
    <w:rsid w:val="00BA6313"/>
    <w:rsid w:val="00C27027"/>
    <w:rsid w:val="00C6178F"/>
    <w:rsid w:val="00C64172"/>
    <w:rsid w:val="00C73370"/>
    <w:rsid w:val="00C94E32"/>
    <w:rsid w:val="00CA6334"/>
    <w:rsid w:val="00CC0D28"/>
    <w:rsid w:val="00CC403F"/>
    <w:rsid w:val="00CC5833"/>
    <w:rsid w:val="00CF10F8"/>
    <w:rsid w:val="00CF1A1A"/>
    <w:rsid w:val="00CF4536"/>
    <w:rsid w:val="00D2348A"/>
    <w:rsid w:val="00D42B1B"/>
    <w:rsid w:val="00D439F8"/>
    <w:rsid w:val="00D43A86"/>
    <w:rsid w:val="00D6367E"/>
    <w:rsid w:val="00D9155E"/>
    <w:rsid w:val="00DB666D"/>
    <w:rsid w:val="00E15E6D"/>
    <w:rsid w:val="00E17D84"/>
    <w:rsid w:val="00E35F21"/>
    <w:rsid w:val="00E462A3"/>
    <w:rsid w:val="00E55617"/>
    <w:rsid w:val="00E6122B"/>
    <w:rsid w:val="00E72F68"/>
    <w:rsid w:val="00E76D4A"/>
    <w:rsid w:val="00EC4728"/>
    <w:rsid w:val="00F67742"/>
    <w:rsid w:val="00F71158"/>
    <w:rsid w:val="00F711E4"/>
    <w:rsid w:val="00F96389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8A2A3"/>
  <w15:docId w15:val="{684CFAC0-9A00-4F23-8F27-37E29C31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qFormat/>
    <w:rsid w:val="00C6178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libri"/>
      <w:b/>
      <w:color w:val="000000"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6F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FE2"/>
  </w:style>
  <w:style w:type="paragraph" w:styleId="Pidipagina">
    <w:name w:val="footer"/>
    <w:basedOn w:val="Normale"/>
    <w:link w:val="PidipaginaCarattere"/>
    <w:uiPriority w:val="99"/>
    <w:unhideWhenUsed/>
    <w:rsid w:val="008D6F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F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F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032D8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C27027"/>
  </w:style>
  <w:style w:type="paragraph" w:styleId="Paragrafoelenco">
    <w:name w:val="List Paragraph"/>
    <w:basedOn w:val="Normale"/>
    <w:uiPriority w:val="1"/>
    <w:qFormat/>
    <w:rsid w:val="000D3A7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462A3"/>
    <w:pPr>
      <w:adjustRightInd/>
      <w:ind w:left="873"/>
      <w:jc w:val="left"/>
    </w:pPr>
    <w:rPr>
      <w:rFonts w:eastAsia="Cambria" w:cs="Cambria"/>
      <w:b w:val="0"/>
      <w:color w:val="auto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62A3"/>
    <w:rPr>
      <w:rFonts w:ascii="Cambria" w:eastAsia="Cambria" w:hAnsi="Cambria" w:cs="Cambria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E462A3"/>
    <w:pPr>
      <w:adjustRightInd/>
      <w:spacing w:line="257" w:lineRule="exact"/>
      <w:ind w:left="482" w:right="445"/>
      <w:outlineLvl w:val="1"/>
    </w:pPr>
    <w:rPr>
      <w:rFonts w:eastAsia="Cambria" w:cs="Cambria"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allendecustodi.gov.it" TargetMode="External"/><Relationship Id="rId2" Type="http://schemas.openxmlformats.org/officeDocument/2006/relationships/hyperlink" Target="http://www.allendecustodi.edu.it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miis02200c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capra</dc:creator>
  <cp:lastModifiedBy>Cristina Magnoni</cp:lastModifiedBy>
  <cp:revision>2</cp:revision>
  <cp:lastPrinted>2018-11-14T08:33:00Z</cp:lastPrinted>
  <dcterms:created xsi:type="dcterms:W3CDTF">2022-10-20T11:12:00Z</dcterms:created>
  <dcterms:modified xsi:type="dcterms:W3CDTF">2022-10-20T11:12:00Z</dcterms:modified>
</cp:coreProperties>
</file>