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5EED" w14:textId="21FCAAB9" w:rsidR="008B4E39" w:rsidRDefault="008B4E3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41800FD9" w14:textId="77777777" w:rsidR="009D4DE4" w:rsidRDefault="009D4DE4" w:rsidP="009D4DE4">
      <w:pPr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PROGRAMMA PER IL RECUPERO</w:t>
      </w:r>
    </w:p>
    <w:p w14:paraId="68ECC6A8" w14:textId="77777777" w:rsidR="009D4DE4" w:rsidRDefault="009D4DE4" w:rsidP="009D4DE4">
      <w:pPr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STUDENTI CON GIUDIZIO SOSPESO</w:t>
      </w:r>
    </w:p>
    <w:p w14:paraId="5E8DF82A" w14:textId="77777777" w:rsidR="009D4DE4" w:rsidRDefault="009D4DE4" w:rsidP="009D4DE4">
      <w:pPr>
        <w:spacing w:after="0" w:line="360" w:lineRule="auto"/>
        <w:rPr>
          <w:rFonts w:ascii="Garamond" w:hAnsi="Garamond"/>
          <w:b/>
        </w:rPr>
      </w:pPr>
    </w:p>
    <w:p w14:paraId="07765AFF" w14:textId="77777777" w:rsidR="009D4DE4" w:rsidRDefault="009D4DE4" w:rsidP="009D4DE4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ANNO SCOLASTICO ___________</w:t>
      </w:r>
    </w:p>
    <w:p w14:paraId="628DA627" w14:textId="77777777" w:rsidR="009D4DE4" w:rsidRDefault="009D4DE4" w:rsidP="009D4DE4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STUDENTE: __________________________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CLASSE: ______________</w:t>
      </w:r>
    </w:p>
    <w:p w14:paraId="6F2C04E0" w14:textId="77777777" w:rsidR="009D4DE4" w:rsidRDefault="009D4DE4" w:rsidP="009D4DE4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MATERIA: ____________________________ </w:t>
      </w:r>
      <w:r>
        <w:rPr>
          <w:rFonts w:ascii="Garamond" w:hAnsi="Garamond"/>
          <w:b/>
        </w:rPr>
        <w:tab/>
        <w:t>DOCENTE: ______________________</w:t>
      </w:r>
    </w:p>
    <w:p w14:paraId="06C3F5FF" w14:textId="77777777" w:rsidR="009D4DE4" w:rsidRDefault="009D4DE4" w:rsidP="009D4DE4">
      <w:pPr>
        <w:spacing w:after="0" w:line="360" w:lineRule="auto"/>
        <w:rPr>
          <w:rFonts w:ascii="Garamond" w:hAnsi="Garamond"/>
          <w:b/>
        </w:rPr>
      </w:pPr>
    </w:p>
    <w:p w14:paraId="26C0EB6A" w14:textId="77777777" w:rsidR="009D4DE4" w:rsidRPr="00D86372" w:rsidRDefault="009D4DE4" w:rsidP="009D4DE4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  <w:r w:rsidRPr="00D86372">
        <w:rPr>
          <w:rFonts w:ascii="Garamond" w:hAnsi="Garamond"/>
          <w:b/>
          <w:sz w:val="24"/>
          <w:szCs w:val="24"/>
          <w:u w:val="single"/>
        </w:rPr>
        <w:t>Progr</w:t>
      </w:r>
      <w:r>
        <w:rPr>
          <w:rFonts w:ascii="Garamond" w:hAnsi="Garamond"/>
          <w:b/>
          <w:sz w:val="24"/>
          <w:szCs w:val="24"/>
          <w:u w:val="single"/>
        </w:rPr>
        <w:t>amma su cui verterà la verifica di recupero del debito:</w:t>
      </w:r>
    </w:p>
    <w:p w14:paraId="521408B0" w14:textId="77777777" w:rsidR="009D4DE4" w:rsidRDefault="009D4DE4" w:rsidP="009D4DE4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659E3734" w14:textId="77777777" w:rsidR="009D4DE4" w:rsidRPr="00A53E5C" w:rsidRDefault="009D4DE4" w:rsidP="009D4DE4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  <w:r w:rsidRPr="00A53E5C">
        <w:rPr>
          <w:rFonts w:ascii="Garamond" w:hAnsi="Garamond"/>
          <w:b/>
          <w:sz w:val="24"/>
          <w:szCs w:val="24"/>
          <w:u w:val="single"/>
        </w:rPr>
        <w:t>Materiale da utilizzare:</w:t>
      </w:r>
    </w:p>
    <w:p w14:paraId="01B8BBFB" w14:textId="77777777" w:rsidR="009D4DE4" w:rsidRDefault="009D4DE4" w:rsidP="009D4DE4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71049DA" w14:textId="77777777" w:rsidR="009D4DE4" w:rsidRPr="00A53E5C" w:rsidRDefault="009D4DE4" w:rsidP="009D4DE4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Eventuali indicazioni</w:t>
      </w:r>
      <w:r w:rsidRPr="00A53E5C">
        <w:rPr>
          <w:rFonts w:ascii="Garamond" w:hAnsi="Garamond"/>
          <w:b/>
          <w:sz w:val="24"/>
          <w:szCs w:val="24"/>
          <w:u w:val="single"/>
        </w:rPr>
        <w:t>:</w:t>
      </w:r>
    </w:p>
    <w:p w14:paraId="36EDF67B" w14:textId="77777777" w:rsidR="009D4DE4" w:rsidRDefault="009D4DE4" w:rsidP="009D4DE4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6215A5B2" w14:textId="77777777" w:rsidR="009D4DE4" w:rsidRDefault="009D4DE4" w:rsidP="009D4DE4">
      <w:pPr>
        <w:spacing w:after="0" w:line="360" w:lineRule="auto"/>
        <w:rPr>
          <w:rFonts w:ascii="Garamond" w:hAnsi="Garamond"/>
        </w:rPr>
      </w:pPr>
    </w:p>
    <w:p w14:paraId="738295C5" w14:textId="36CE13CF" w:rsidR="009D4DE4" w:rsidRPr="00A53E5C" w:rsidRDefault="009D4DE4" w:rsidP="009D4DE4">
      <w:pPr>
        <w:spacing w:after="0" w:line="360" w:lineRule="auto"/>
        <w:rPr>
          <w:rFonts w:ascii="Garamond" w:hAnsi="Garamond"/>
          <w:b/>
          <w:u w:val="single"/>
        </w:rPr>
      </w:pPr>
      <w:r w:rsidRPr="00A53E5C">
        <w:rPr>
          <w:rFonts w:ascii="Garamond" w:hAnsi="Garamond"/>
          <w:b/>
          <w:u w:val="single"/>
        </w:rPr>
        <w:t>Modalità di svolgimento della verifica</w:t>
      </w:r>
      <w:r>
        <w:rPr>
          <w:rFonts w:ascii="Garamond" w:hAnsi="Garamond"/>
          <w:b/>
          <w:u w:val="single"/>
        </w:rPr>
        <w:t xml:space="preserve"> (</w:t>
      </w:r>
      <w:r w:rsidR="009A0476">
        <w:rPr>
          <w:rFonts w:ascii="Garamond" w:hAnsi="Garamond"/>
          <w:b/>
          <w:u w:val="single"/>
        </w:rPr>
        <w:t xml:space="preserve">in base alla </w:t>
      </w:r>
      <w:r>
        <w:rPr>
          <w:rFonts w:ascii="Garamond" w:hAnsi="Garamond"/>
          <w:b/>
          <w:u w:val="single"/>
        </w:rPr>
        <w:t>delibera del Collegio del 18 maggio 2021)</w:t>
      </w:r>
    </w:p>
    <w:p w14:paraId="73B8AD49" w14:textId="77777777" w:rsidR="009D4DE4" w:rsidRDefault="009D4DE4" w:rsidP="009D4DE4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prova di recupero sarà</w:t>
      </w:r>
    </w:p>
    <w:p w14:paraId="0EDCBA24" w14:textId="77777777" w:rsidR="009D4DE4" w:rsidRDefault="009D4DE4" w:rsidP="009D4DE4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ORALE</w:t>
      </w:r>
    </w:p>
    <w:p w14:paraId="44DDAADB" w14:textId="77777777" w:rsidR="009D4DE4" w:rsidRDefault="009D4DE4" w:rsidP="009D4DE4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SCRITTA</w:t>
      </w:r>
    </w:p>
    <w:p w14:paraId="06F05ABF" w14:textId="77777777" w:rsidR="009D4DE4" w:rsidRDefault="009D4DE4" w:rsidP="009D4DE4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SCRITTA ED ORALE</w:t>
      </w:r>
    </w:p>
    <w:p w14:paraId="54095508" w14:textId="77777777" w:rsidR="009A0476" w:rsidRPr="00A53E5C" w:rsidRDefault="009A0476" w:rsidP="009D4DE4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</w:p>
    <w:p w14:paraId="4DD5F3EE" w14:textId="77777777" w:rsidR="009D4DE4" w:rsidRDefault="009D4DE4" w:rsidP="009D4DE4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Il calendario delle prove sarà pubblicato sul sito della scuola.</w:t>
      </w:r>
    </w:p>
    <w:p w14:paraId="23FBC130" w14:textId="77777777" w:rsidR="009D4DE4" w:rsidRDefault="009D4DE4" w:rsidP="009D4DE4">
      <w:pPr>
        <w:spacing w:after="0" w:line="360" w:lineRule="auto"/>
        <w:jc w:val="both"/>
        <w:rPr>
          <w:rFonts w:ascii="Garamond" w:hAnsi="Garamond"/>
          <w:b/>
        </w:rPr>
      </w:pPr>
    </w:p>
    <w:p w14:paraId="0C2F0C1B" w14:textId="77777777" w:rsidR="009D4DE4" w:rsidRDefault="009D4DE4" w:rsidP="009D4DE4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Milano, __/__/_____</w:t>
      </w:r>
    </w:p>
    <w:p w14:paraId="4F5447BB" w14:textId="77B3D5E1" w:rsidR="009A0476" w:rsidRDefault="009A0476" w:rsidP="009D4DE4">
      <w:pPr>
        <w:spacing w:after="0" w:line="360" w:lineRule="auto"/>
        <w:ind w:left="4963" w:firstLine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Il docente</w:t>
      </w:r>
    </w:p>
    <w:p w14:paraId="03F02E18" w14:textId="050FEF19" w:rsidR="009D4DE4" w:rsidRDefault="009D4DE4" w:rsidP="009D4DE4">
      <w:pPr>
        <w:spacing w:after="0" w:line="360" w:lineRule="auto"/>
        <w:ind w:left="4963" w:firstLine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Prof. ______________________</w:t>
      </w:r>
    </w:p>
    <w:p w14:paraId="302510BB" w14:textId="77777777" w:rsidR="009D4DE4" w:rsidRDefault="009D4DE4" w:rsidP="009D4DE4">
      <w:pPr>
        <w:spacing w:after="0" w:line="360" w:lineRule="auto"/>
        <w:rPr>
          <w:rFonts w:ascii="Garamond" w:hAnsi="Garamond"/>
        </w:rPr>
      </w:pPr>
    </w:p>
    <w:p w14:paraId="242C6EEC" w14:textId="77777777" w:rsidR="009D4DE4" w:rsidRPr="003C74C2" w:rsidRDefault="009D4DE4" w:rsidP="009D4DE4"/>
    <w:p w14:paraId="0BC6D2F3" w14:textId="77777777" w:rsidR="00C920B9" w:rsidRPr="008B4E39" w:rsidRDefault="00C920B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sectPr w:rsidR="00C920B9" w:rsidRPr="008B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C631" w14:textId="77777777" w:rsidR="00633A5A" w:rsidRDefault="00633A5A">
      <w:pPr>
        <w:spacing w:after="0" w:line="240" w:lineRule="auto"/>
      </w:pPr>
      <w:r>
        <w:separator/>
      </w:r>
    </w:p>
  </w:endnote>
  <w:endnote w:type="continuationSeparator" w:id="0">
    <w:p w14:paraId="5100AF7E" w14:textId="77777777" w:rsidR="00633A5A" w:rsidRDefault="0063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4DA1" w14:textId="77777777" w:rsidR="00D326FC" w:rsidRDefault="00D326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9E16" w14:textId="77777777" w:rsidR="003861DF" w:rsidRDefault="00FE2BF0">
    <w:pPr>
      <w:pStyle w:val="Pidipagina"/>
      <w:ind w:firstLine="708"/>
      <w:rPr>
        <w:rFonts w:ascii="Kunstler Script" w:eastAsia="Times New Roman" w:hAnsi="Kunstler Script" w:cs="Times New Roman"/>
        <w:sz w:val="52"/>
        <w:szCs w:val="24"/>
        <w:lang w:eastAsia="it-IT"/>
      </w:rPr>
    </w:pPr>
    <w:r>
      <w:rPr>
        <w:noProof/>
      </w:rPr>
      <w:drawing>
        <wp:anchor distT="0" distB="0" distL="0" distR="0" simplePos="0" relativeHeight="4" behindDoc="1" locked="0" layoutInCell="1" allowOverlap="1" wp14:anchorId="612698A7" wp14:editId="017B1EC7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8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unstler Script" w:eastAsia="Times New Roman" w:hAnsi="Kunstler Script" w:cs="Times New Roman"/>
        <w:sz w:val="52"/>
        <w:szCs w:val="24"/>
        <w:lang w:eastAsia="it-IT"/>
      </w:rPr>
      <w:t xml:space="preserve"> </w:t>
    </w:r>
    <w:r>
      <w:rPr>
        <w:rFonts w:ascii="Kunstler Script" w:eastAsia="Times New Roman" w:hAnsi="Kunstler Script" w:cs="Times New Roman"/>
        <w:b/>
        <w:bCs/>
        <w:sz w:val="52"/>
        <w:szCs w:val="24"/>
        <w:lang w:eastAsia="it-IT"/>
      </w:rPr>
      <w:tab/>
    </w:r>
  </w:p>
  <w:p w14:paraId="16DC646C" w14:textId="7382E174" w:rsidR="003861DF" w:rsidRPr="00D326FC" w:rsidRDefault="00D326FC">
    <w:pPr>
      <w:pStyle w:val="Pidipagina"/>
      <w:jc w:val="center"/>
      <w:rPr>
        <w:rFonts w:ascii="Kunstler Script" w:eastAsia="Times New Roman" w:hAnsi="Kunstler Script" w:cs="Times New Roman"/>
        <w:sz w:val="32"/>
        <w:szCs w:val="32"/>
        <w:lang w:eastAsia="it-IT"/>
      </w:rPr>
    </w:pPr>
    <w:r w:rsidRPr="00D326FC">
      <w:rPr>
        <w:rFonts w:ascii="Kunstler Script" w:eastAsia="Times New Roman" w:hAnsi="Kunstler Script" w:cs="Times New Roman"/>
        <w:b/>
        <w:bCs/>
        <w:sz w:val="32"/>
        <w:szCs w:val="32"/>
        <w:lang w:eastAsia="it-IT"/>
      </w:rPr>
      <w:t>Ministero dell’Istruzione e del Merito</w:t>
    </w:r>
  </w:p>
  <w:p w14:paraId="20054014" w14:textId="3AD5233F" w:rsidR="003861DF" w:rsidRDefault="00FE2BF0">
    <w:pPr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21"/>
        <w:szCs w:val="21"/>
        <w:lang w:eastAsia="it-IT" w:bidi="it-IT"/>
      </w:rPr>
      <w:t xml:space="preserve">I. I.S. </w:t>
    </w:r>
    <w:r>
      <w:rPr>
        <w:rFonts w:ascii="Cambria" w:eastAsia="Times New Roman" w:hAnsi="Cambria" w:cs="Arabic Typesetting"/>
        <w:color w:val="FF0000"/>
        <w:sz w:val="21"/>
        <w:szCs w:val="21"/>
        <w:lang w:eastAsia="it-IT" w:bidi="it-IT"/>
      </w:rPr>
      <w:t xml:space="preserve"> “SALVADOR ALLENDE” </w:t>
    </w:r>
    <w:r>
      <w:rPr>
        <w:rFonts w:ascii="Cambria" w:eastAsia="Times New Roman" w:hAnsi="Cambria" w:cs="Arabic Typesetting"/>
        <w:color w:val="000000"/>
        <w:sz w:val="21"/>
        <w:szCs w:val="21"/>
        <w:lang w:eastAsia="it-IT" w:bidi="it-IT"/>
      </w:rPr>
      <w:t>Liceo Scientifico</w:t>
    </w: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 – Liceo Classico</w:t>
    </w:r>
  </w:p>
  <w:p w14:paraId="047805A1" w14:textId="77777777" w:rsidR="003861DF" w:rsidRDefault="00FE2BF0">
    <w:pPr>
      <w:widowControl w:val="0"/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ascii="Cambria" w:eastAsia="Times New Roman" w:hAnsi="Cambria" w:cs="Arabic Typesetting"/>
        <w:color w:val="548DD4"/>
        <w:sz w:val="18"/>
        <w:szCs w:val="18"/>
        <w:lang w:eastAsia="it-IT" w:bidi="it-IT"/>
      </w:rPr>
      <w:t>“PIETRO CUSTODI”</w:t>
    </w: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 w14:paraId="0B7C941C" w14:textId="77777777" w:rsidR="003861DF" w:rsidRDefault="00FE2BF0">
    <w:pPr>
      <w:widowControl w:val="0"/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>Via Ulisse Dini, 7 – 20142 MILANO Tel. 02.8461607 - fax 02.89532097 - C.F. 80124490154 –  MIIS02200C</w:t>
    </w:r>
  </w:p>
  <w:p w14:paraId="454AA680" w14:textId="3A0BD7F7" w:rsidR="003861DF" w:rsidRPr="00D326FC" w:rsidRDefault="00000000">
    <w:pPr>
      <w:widowControl w:val="0"/>
      <w:spacing w:after="0" w:line="240" w:lineRule="auto"/>
      <w:jc w:val="center"/>
      <w:rPr>
        <w:lang w:val="en-US"/>
      </w:rPr>
    </w:pPr>
    <w:hyperlink r:id="rId2">
      <w:r w:rsidR="00FE2BF0">
        <w:rPr>
          <w:rStyle w:val="CollegamentoInternet"/>
          <w:rFonts w:ascii="Cambria" w:eastAsia="Times New Roman" w:hAnsi="Cambria" w:cs="Arabic Typesetting"/>
          <w:sz w:val="18"/>
          <w:szCs w:val="18"/>
          <w:lang w:val="en-US" w:eastAsia="it-IT" w:bidi="it-IT"/>
        </w:rPr>
        <w:t>www.allendecustodi.edu.it</w:t>
      </w:r>
    </w:hyperlink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>; Email</w:t>
    </w:r>
    <w:r w:rsidR="003B1335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: </w:t>
    </w:r>
    <w:hyperlink r:id="rId3" w:history="1">
      <w:r w:rsidR="003B1335" w:rsidRPr="00B04905">
        <w:rPr>
          <w:rStyle w:val="Collegamentoipertestuale"/>
          <w:rFonts w:ascii="Cambria" w:eastAsia="Times New Roman" w:hAnsi="Cambria" w:cs="Arabic Typesetting"/>
          <w:sz w:val="18"/>
          <w:szCs w:val="18"/>
          <w:lang w:val="en-US" w:eastAsia="it-IT" w:bidi="it-IT"/>
        </w:rPr>
        <w:t>miis02200c@istruzione.it</w:t>
      </w:r>
    </w:hyperlink>
    <w:r w:rsidR="003B1335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 </w:t>
    </w:r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; </w:t>
    </w:r>
    <w:r w:rsidR="00FE2BF0">
      <w:rPr>
        <w:rFonts w:ascii="Cambria" w:eastAsia="Times New Roman" w:hAnsi="Cambria" w:cs="Arabic Typesetting"/>
        <w:b/>
        <w:sz w:val="18"/>
        <w:szCs w:val="18"/>
        <w:lang w:val="en-US" w:eastAsia="it-IT" w:bidi="it-IT"/>
      </w:rPr>
      <w:t>PEC</w:t>
    </w:r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: </w:t>
    </w:r>
    <w:hyperlink r:id="rId4">
      <w:r w:rsidR="00FE2BF0">
        <w:rPr>
          <w:rStyle w:val="ListLabel9"/>
          <w:rFonts w:eastAsiaTheme="minorHAnsi"/>
        </w:rPr>
        <w:t>miis02200c@pec.istruzione.it</w:t>
      </w:r>
    </w:hyperlink>
    <w:r w:rsidR="00FE2BF0">
      <w:rPr>
        <w:rFonts w:ascii="Cambria" w:eastAsia="Times New Roman" w:hAnsi="Cambria" w:cs="Arabic Typesetting"/>
        <w:color w:val="0070C0"/>
        <w:lang w:val="en-US" w:eastAsia="it-IT" w:bidi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285B" w14:textId="77777777" w:rsidR="00D326FC" w:rsidRDefault="00D32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916A" w14:textId="77777777" w:rsidR="00633A5A" w:rsidRDefault="00633A5A">
      <w:pPr>
        <w:spacing w:after="0" w:line="240" w:lineRule="auto"/>
      </w:pPr>
      <w:r>
        <w:separator/>
      </w:r>
    </w:p>
  </w:footnote>
  <w:footnote w:type="continuationSeparator" w:id="0">
    <w:p w14:paraId="727AEA8B" w14:textId="77777777" w:rsidR="00633A5A" w:rsidRDefault="0063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DF0F" w14:textId="77777777" w:rsidR="00D326FC" w:rsidRDefault="00D326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6BD8" w14:textId="359F60DB" w:rsidR="003861DF" w:rsidRDefault="00000000">
    <w:pPr>
      <w:spacing w:after="0" w:line="360" w:lineRule="auto"/>
      <w:rPr>
        <w:rFonts w:ascii="Cambria" w:eastAsia="Times New Roman" w:hAnsi="Cambria" w:cs="Arabic Typesetting"/>
        <w:color w:val="000000"/>
        <w:szCs w:val="20"/>
        <w:lang w:eastAsia="it-IT" w:bidi="it-IT"/>
      </w:rPr>
    </w:pPr>
    <w:sdt>
      <w:sdtPr>
        <w:id w:val="599436063"/>
        <w:docPartObj>
          <w:docPartGallery w:val="Page Numbers (Margins)"/>
          <w:docPartUnique/>
        </w:docPartObj>
      </w:sdtPr>
      <w:sdtContent>
        <w:r w:rsidR="00FE2BF0">
          <w:rPr>
            <w:rFonts w:ascii="Cambria" w:eastAsia="Times New Roman" w:hAnsi="Cambria" w:cs="Arabic Typesetting"/>
            <w:noProof/>
            <w:color w:val="000000"/>
            <w:szCs w:val="20"/>
            <w:lang w:eastAsia="it-IT" w:bidi="it-IT"/>
          </w:rPr>
          <mc:AlternateContent>
            <mc:Choice Requires="wpg">
              <w:drawing>
                <wp:anchor distT="0" distB="0" distL="0" distR="0" simplePos="0" relativeHeight="3" behindDoc="1" locked="0" layoutInCell="1" allowOverlap="1" wp14:anchorId="16791354" wp14:editId="3DE743B9">
                  <wp:simplePos x="0" y="0"/>
                  <wp:positionH relativeFrom="rightMargin">
                    <wp:align>center</wp:align>
                  </wp:positionH>
                  <wp:positionV relativeFrom="page">
                    <wp:posOffset>2138045</wp:posOffset>
                  </wp:positionV>
                  <wp:extent cx="490855" cy="240030"/>
                  <wp:effectExtent l="0" t="9525" r="0" b="10160"/>
                  <wp:wrapNone/>
                  <wp:docPr id="1" name="Gruppo 7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0320" cy="239400"/>
                            <a:chOff x="0" y="0"/>
                            <a:chExt cx="0" cy="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5040"/>
                              <a:ext cx="49032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6F54A63" w14:textId="77777777" w:rsidR="003861DF" w:rsidRDefault="00FE2BF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403152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127080" y="0"/>
                              <a:ext cx="235440" cy="2394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Ovale 4"/>
                            <wps:cNvSpPr/>
                            <wps:spPr>
                              <a:xfrm>
                                <a:off x="0" y="0"/>
                                <a:ext cx="235440" cy="239400"/>
                              </a:xfrm>
                              <a:prstGeom prst="ellipse">
                                <a:avLst/>
                              </a:prstGeom>
                              <a:noFill/>
                              <a:ln w="6480">
                                <a:solidFill>
                                  <a:srgbClr val="84A2C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Ovale 5"/>
                            <wps:cNvSpPr/>
                            <wps:spPr>
                              <a:xfrm>
                                <a:off x="5760" y="1800"/>
                                <a:ext cx="61560" cy="6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6791354" id="Gruppo 70" o:spid="_x0000_s1026" style="position:absolute;margin-left:0;margin-top:168.35pt;width:38.65pt;height:18.9pt;z-index:-503316477;mso-wrap-distance-left:0;mso-wrap-distance-right:0;mso-position-horizontal:center;mso-position-horizontal-relative:right-margin-area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Xg3QIAANQKAAAOAAAAZHJzL2Uyb0RvYy54bWzsVm1r2zAQ/j7YfxD+vtqxnTQ1dUpp1zAY&#10;a2m3H6DI8gvIkpCUOPn3O8mW06QdtBkMxvbFPr3c6e7R85x9ebVtGdpQpRvB82ByFgWIciKKhld5&#10;8OP73ad5gLTBvMBMcJoHO6qDq8XHD5edzGgsasEKqhAE4TrrZB7UxsgsDDWpaYv1mZCUw2IpVIsN&#10;DFUVFgp3EL1lYRxFs7ATqpBKEKo1zN72i8HCxS9LSsx9WWpqEMsDyM24p3LPlX2Gi0ucVQrLuiFD&#10;GviELFrccDh0DHWLDUZr1bwI1TZECS1Kc0ZEG4qybAh1NUA1k+iomqUSa+lqqbKukiNMAO0RTieH&#10;Jd82SyWf5IMCJDpZARZuZGvZlqq1b8gSbR1kuxEyujWIwGR6ESUxAEtgKU4u0miAlNSA+wsvUn8e&#10;/AYXtzv0R4UHCXQSKKH3Vevfq/qpxpI6MHUGVT8o1BSQc4A4boGYj9QATSvBBIotK+zpsG1ERmca&#10;QPolLNMoHSp/HRlYPqwVZ1Jps6SiRdbIAwVcdRTCm6/aQAYAi99ij+XirmHM8ZXxgwnYaGcAPZ+k&#10;s8yOUbuP8UdaQrHuCu2EJqpa3TCFeh0Am+A2vBpcMHCwG0s48J2+g4v1pk5+7/Qfndz5gpvRv224&#10;UPZm+jr76myhZrvaDhe2EsUOLpZ94UAWK3dvKG+svIE5qQUAQIxyqHNxvTaibBzyNmwfazgOePhM&#10;Hr25J1HiSbRUaykFSnoCVZZAb1XXJD6P5pDyS4nFyTQFcv21Eks9OvcbzChKT1DXkbReR2RsI3vd&#10;DNKijDVSW/Hj7C3qQl0ezFK4DeugBWsKKz03GJQDleTBPL2Ob2aOkkfboG/zopfwv6zMXkJesoOG&#10;/kBTnx4ybvouxk3PZ70MJ3P/MfMtfTaZ2jX7rZslCZj9FfvvpO/Wb2fdKdz63/wzvW/+r1Bs/xfh&#10;mrf7dQLr4N/s+djt2v+MLn4CAAD//wMAUEsDBBQABgAIAAAAIQCpwUpO3wAAAAcBAAAPAAAAZHJz&#10;L2Rvd25yZXYueG1sTI9BS8NAEIXvgv9hGcGb3cTYpqTZlFLUUxFsBfG2zU6T0OxsyG6T9N87nuxx&#10;3nu8902+nmwrBux940hBPItAIJXONFQp+Dq8PS1B+KDJ6NYRKriih3Vxf5frzLiRPnHYh0pwCflM&#10;K6hD6DIpfVmj1X7mOiT2Tq63OvDZV9L0euRy28rnKFpIqxvihVp3uK2xPO8vVsH7qMdNEr8Ou/Np&#10;e/05zD++dzEq9fgwbVYgAk7hPwx/+IwOBTMd3YWMF60CfiQoSJJFCoLtNE1AHFlIX+Ygi1ze8he/&#10;AAAA//8DAFBLAQItABQABgAIAAAAIQC2gziS/gAAAOEBAAATAAAAAAAAAAAAAAAAAAAAAABbQ29u&#10;dGVudF9UeXBlc10ueG1sUEsBAi0AFAAGAAgAAAAhADj9If/WAAAAlAEAAAsAAAAAAAAAAAAAAAAA&#10;LwEAAF9yZWxzLy5yZWxzUEsBAi0AFAAGAAgAAAAhAMbMJeDdAgAA1AoAAA4AAAAAAAAAAAAAAAAA&#10;LgIAAGRycy9lMm9Eb2MueG1sUEsBAi0AFAAGAAgAAAAhAKnBSk7fAAAABwEAAA8AAAAAAAAAAAAA&#10;AAAANwUAAGRycy9kb3ducmV2LnhtbFBLBQYAAAAABAAEAPMAAABDBgAAAAA=&#10;">
                  <v:rect id="Rettangolo 2" o:spid="_x0000_s1027" style="position:absolute;top:5040;width:490320;height:23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WywwAAANoAAAAPAAAAZHJzL2Rvd25yZXYueG1sRI9Ba8JA&#10;FITvgv9heUIvRTf10JroKmKt6U2iXrw9ss9NMPs2ZFdN/323UPA4zMw3zGLV20bcqfO1YwVvkwQE&#10;cel0zUbB6fg1noHwAVlj45gU/JCH1XI4WGCm3YMLuh+CERHCPkMFVQhtJqUvK7LoJ64ljt7FdRZD&#10;lJ2RusNHhNtGTpPkXVqsOS5U2NKmovJ6uFkFH5/rV9qf3SVs012amyLfpSZX6mXUr+cgAvXhGf5v&#10;f2sFU/i7Em+AXP4CAAD//wMAUEsBAi0AFAAGAAgAAAAhANvh9svuAAAAhQEAABMAAAAAAAAAAAAA&#10;AAAAAAAAAFtDb250ZW50X1R5cGVzXS54bWxQSwECLQAUAAYACAAAACEAWvQsW78AAAAVAQAACwAA&#10;AAAAAAAAAAAAAAAfAQAAX3JlbHMvLnJlbHNQSwECLQAUAAYACAAAACEA2BVlssMAAADaAAAADwAA&#10;AAAAAAAAAAAAAAAHAgAAZHJzL2Rvd25yZXYueG1sUEsFBgAAAAADAAMAtwAAAPcCAAAAAA==&#10;" filled="f" stroked="f">
                    <v:textbox inset="0,0,0,0">
                      <w:txbxContent>
                        <w:p w14:paraId="46F54A63" w14:textId="77777777" w:rsidR="003861DF" w:rsidRDefault="00FE2BF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403152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group id="Gruppo 3" o:spid="_x0000_s1028" style="position:absolute;left:127080;width:235440;height:239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e 4" o:spid="_x0000_s1029" style="position:absolute;width:235440;height:23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BvxAAAANoAAAAPAAAAZHJzL2Rvd25yZXYueG1sRI9LawJB&#10;EITvQv7D0EJucdYQVFZHESHBi4IP1GOz0/vQnZ51Z3Q3+fWOEPBYVNVX1GTWmlLcqXaFZQX9XgSC&#10;OLG64EzBfvf9MQLhPLLG0jIp+CUHs+lbZ4Kxtg1v6L71mQgQdjEqyL2vYildkpNB17MVcfBSWxv0&#10;QdaZ1DU2AW5K+RlFA2mw4LCQY0WLnJLL9mYU/K3P1a0Zrg7X0/LnuJpn6dUsUqXeu+18DMJT61/h&#10;//ZSK/iC55VwA+T0AQAA//8DAFBLAQItABQABgAIAAAAIQDb4fbL7gAAAIUBAAATAAAAAAAAAAAA&#10;AAAAAAAAAABbQ29udGVudF9UeXBlc10ueG1sUEsBAi0AFAAGAAgAAAAhAFr0LFu/AAAAFQEAAAsA&#10;AAAAAAAAAAAAAAAAHwEAAF9yZWxzLy5yZWxzUEsBAi0AFAAGAAgAAAAhAPbXUG/EAAAA2gAAAA8A&#10;AAAAAAAAAAAAAAAABwIAAGRycy9kb3ducmV2LnhtbFBLBQYAAAAAAwADALcAAAD4AgAAAAA=&#10;" filled="f" strokecolor="#84a2c6" strokeweight=".18mm"/>
                    <v:oval id="Ovale 5" o:spid="_x0000_s1030" style="position:absolute;left:5760;top:1800;width:6156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326FC">
      <w:rPr>
        <w:noProof/>
      </w:rPr>
      <w:drawing>
        <wp:inline distT="0" distB="0" distL="0" distR="0" wp14:anchorId="3E537F7C" wp14:editId="244E8E4B">
          <wp:extent cx="626745" cy="609600"/>
          <wp:effectExtent l="0" t="0" r="0" b="0"/>
          <wp:docPr id="7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75AB6" w14:textId="77777777" w:rsidR="003861DF" w:rsidRDefault="00FE2BF0">
    <w:pPr>
      <w:spacing w:after="0" w:line="360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BD7F354" wp14:editId="169EB230">
              <wp:simplePos x="0" y="0"/>
              <wp:positionH relativeFrom="column">
                <wp:posOffset>-13970</wp:posOffset>
              </wp:positionH>
              <wp:positionV relativeFrom="paragraph">
                <wp:posOffset>186690</wp:posOffset>
              </wp:positionV>
              <wp:extent cx="6296660" cy="10160"/>
              <wp:effectExtent l="0" t="0" r="11430" b="30480"/>
              <wp:wrapNone/>
              <wp:docPr id="6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6040" cy="68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4C52A" id="Connettore 1 2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pt,14.7pt" to="49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OjvgEAAMkDAAAOAAAAZHJzL2Uyb0RvYy54bWysU9tu2zAMfR/QfxD03tgJiqwz4hS9rHsZ&#10;tmK3d0WmYgG6gVLj5O9Hya7bbsCADXshKIk85DmkNldHa9gBMGrvWr5c1JyBk77Tbt/y79/uzy85&#10;i0m4ThjvoOUniPxqe/ZmM4QGVr73pgNkBOJiM4SW9ymFpqqi7MGKuPABHD0qj1YkOuK+6lAMhG5N&#10;tarrdTV47AJ6CTHS7d34yLcFXymQ6bNSERIzLafeUrFY7C7barsRzR5F6LWc2hD/0IUV2lHRGepO&#10;JMEeUf8GZbVEH71KC+lt5ZXSEgoHYrOsf2HztRcBChcSJ4ZZpvj/YOWnw617QJJhCLGJ4QEzi6NC&#10;y5TR4QfNtPCiTtmxyHaaZYNjYpIu16t36/qC1JX0tr4kj+CqESWjBYzpA3jLstNyo10mJRpx+BjT&#10;GPoUkq+NyzZ6o7t7bUw54H53a5AdBI3x4vrt+5ubqcarMPSPrhsBM0j1TKl46WRgLPAFFNMdtT6S&#10;K9sGcwEhJbi0nCoYR9E5TVEzc2JdGPwxcYrPqVA28W+S54xS2bs0J1vtPJbeXpDK7s53pzLJwpv2&#10;pQxh2u28kC/PRZ3nH7j9CQAA//8DAFBLAwQUAAYACAAAACEAJ8r9D94AAAAIAQAADwAAAGRycy9k&#10;b3ducmV2LnhtbEyPwU7DMBBE70j8g7VI3FqnAaE2ZFNFSLkAEiJw6c2Jlzg0Xkex26Z/j3uit1nN&#10;aOZtvp3tII40+d4xwmqZgCBune65Q/j+qhZrED4o1mpwTAhn8rAtbm9ylWl34k861qETsYR9phBM&#10;CGMmpW8NWeWXbiSO3o+brArxnDqpJ3WK5XaQaZI8Sat6jgtGjfRiqN3XB4tQNb15K13VvZ/tL9X7&#10;cld+vO4Q7+/m8hlEoDn8h+GCH9GhiEyNO7D2YkBYpGlMIqSbRxDR36wvokF4WCUgi1xeP1D8AQAA&#10;//8DAFBLAQItABQABgAIAAAAIQC2gziS/gAAAOEBAAATAAAAAAAAAAAAAAAAAAAAAABbQ29udGVu&#10;dF9UeXBlc10ueG1sUEsBAi0AFAAGAAgAAAAhADj9If/WAAAAlAEAAAsAAAAAAAAAAAAAAAAALwEA&#10;AF9yZWxzLy5yZWxzUEsBAi0AFAAGAAgAAAAhAJJ9o6O+AQAAyQMAAA4AAAAAAAAAAAAAAAAALgIA&#10;AGRycy9lMm9Eb2MueG1sUEsBAi0AFAAGAAgAAAAhACfK/Q/eAAAACAEAAA8AAAAAAAAAAAAAAAAA&#10;GAQAAGRycy9kb3ducmV2LnhtbFBLBQYAAAAABAAEAPMAAAAjBQAAAAA=&#10;" strokecolor="#4a7ebb"/>
          </w:pict>
        </mc:Fallback>
      </mc:AlternateContent>
    </w:r>
    <w:r>
      <w:rPr>
        <w:rFonts w:ascii="Cambria" w:eastAsia="Times New Roman" w:hAnsi="Cambria" w:cs="Arabic Typesetting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E614" w14:textId="77777777" w:rsidR="00D326FC" w:rsidRDefault="00D326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AC0"/>
    <w:multiLevelType w:val="hybridMultilevel"/>
    <w:tmpl w:val="324E4AE0"/>
    <w:lvl w:ilvl="0" w:tplc="187EF7D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4825"/>
    <w:multiLevelType w:val="hybridMultilevel"/>
    <w:tmpl w:val="61428DFC"/>
    <w:lvl w:ilvl="0" w:tplc="AF48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B24B6"/>
    <w:multiLevelType w:val="hybridMultilevel"/>
    <w:tmpl w:val="53E264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1595">
    <w:abstractNumId w:val="2"/>
  </w:num>
  <w:num w:numId="2" w16cid:durableId="206456616">
    <w:abstractNumId w:val="1"/>
  </w:num>
  <w:num w:numId="3" w16cid:durableId="170624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F"/>
    <w:rsid w:val="00043DE5"/>
    <w:rsid w:val="000E6E33"/>
    <w:rsid w:val="000F1305"/>
    <w:rsid w:val="00167A47"/>
    <w:rsid w:val="00225005"/>
    <w:rsid w:val="002F35FA"/>
    <w:rsid w:val="00337D58"/>
    <w:rsid w:val="00376FC6"/>
    <w:rsid w:val="003861DF"/>
    <w:rsid w:val="003B1335"/>
    <w:rsid w:val="004C2EFE"/>
    <w:rsid w:val="004C4608"/>
    <w:rsid w:val="004F1988"/>
    <w:rsid w:val="00527B11"/>
    <w:rsid w:val="005B3701"/>
    <w:rsid w:val="00633A5A"/>
    <w:rsid w:val="007512E8"/>
    <w:rsid w:val="00764FBC"/>
    <w:rsid w:val="00773089"/>
    <w:rsid w:val="00777FD8"/>
    <w:rsid w:val="007A5373"/>
    <w:rsid w:val="00813E19"/>
    <w:rsid w:val="00884AAF"/>
    <w:rsid w:val="008B4E39"/>
    <w:rsid w:val="00900D74"/>
    <w:rsid w:val="009A0476"/>
    <w:rsid w:val="009B0B00"/>
    <w:rsid w:val="009D4DE4"/>
    <w:rsid w:val="009E1681"/>
    <w:rsid w:val="00A12C82"/>
    <w:rsid w:val="00A34171"/>
    <w:rsid w:val="00A5298A"/>
    <w:rsid w:val="00A96069"/>
    <w:rsid w:val="00AA4720"/>
    <w:rsid w:val="00C45A12"/>
    <w:rsid w:val="00C920B9"/>
    <w:rsid w:val="00D0111D"/>
    <w:rsid w:val="00D326FC"/>
    <w:rsid w:val="00D556B9"/>
    <w:rsid w:val="00E26290"/>
    <w:rsid w:val="00F33245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12D"/>
  <w15:docId w15:val="{AA053F8D-B4E3-48FD-89F2-9C9E3C3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D6FE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D6FE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qFormat/>
    <w:rsid w:val="00C2702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9">
    <w:name w:val="ListLabel 9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0">
    <w:name w:val="ListLabel 10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1">
    <w:name w:val="ListLabel 11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2">
    <w:name w:val="ListLabel 12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3">
    <w:name w:val="ListLabel 13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4">
    <w:name w:val="ListLabel 14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5">
    <w:name w:val="ListLabel 15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6F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  <w:style w:type="paragraph" w:customStyle="1" w:styleId="doclink1">
    <w:name w:val="doclink1"/>
    <w:basedOn w:val="Normale"/>
    <w:qFormat/>
    <w:rsid w:val="00A0256F"/>
    <w:pPr>
      <w:spacing w:before="225" w:after="225" w:line="360" w:lineRule="atLeast"/>
      <w:jc w:val="center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6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FF5A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B13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33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4171"/>
    <w:rPr>
      <w:i/>
      <w:iCs/>
    </w:rPr>
  </w:style>
  <w:style w:type="character" w:customStyle="1" w:styleId="Nessuno">
    <w:name w:val="Nessuno"/>
    <w:rsid w:val="00813E19"/>
  </w:style>
  <w:style w:type="paragraph" w:customStyle="1" w:styleId="Corpo">
    <w:name w:val="Corpo"/>
    <w:rsid w:val="00813E1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lang w:eastAsia="zh-CN"/>
    </w:rPr>
  </w:style>
  <w:style w:type="paragraph" w:customStyle="1" w:styleId="Default">
    <w:name w:val="Default"/>
    <w:rsid w:val="00813E1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C920B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200c@istruzione.it" TargetMode="External"/><Relationship Id="rId2" Type="http://schemas.openxmlformats.org/officeDocument/2006/relationships/hyperlink" Target="http://www.allendecustodi.edu.it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iis02200c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</dc:creator>
  <dc:description/>
  <cp:lastModifiedBy>Cristina Magnoni</cp:lastModifiedBy>
  <cp:revision>3</cp:revision>
  <cp:lastPrinted>2023-03-28T08:03:00Z</cp:lastPrinted>
  <dcterms:created xsi:type="dcterms:W3CDTF">2023-05-22T11:24:00Z</dcterms:created>
  <dcterms:modified xsi:type="dcterms:W3CDTF">2023-05-22T11:34:00Z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