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sz w:val="32"/>
          <w:szCs w:val="32"/>
        </w:rPr>
        <w:t>VERBALE ELEZIONE RAPPRESENTANTI DI CLASSE</w:t>
      </w:r>
    </w:p>
    <w:p>
      <w:pPr>
        <w:pStyle w:val="Normal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sz w:val="32"/>
          <w:szCs w:val="32"/>
        </w:rPr>
        <w:t xml:space="preserve">E RAPPRESENTANTI DEGLI STUDENTI </w:t>
      </w:r>
    </w:p>
    <w:p>
      <w:pPr>
        <w:pStyle w:val="Normal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sz w:val="32"/>
          <w:szCs w:val="32"/>
        </w:rPr>
        <w:t>NEL CONSIGLIO DI ISTITUTO</w:t>
      </w:r>
    </w:p>
    <w:p>
      <w:pPr>
        <w:pStyle w:val="Normal"/>
        <w:jc w:val="center"/>
        <w:rPr/>
      </w:pPr>
      <w:r>
        <w:rPr/>
        <w:t>anno scolastico 2023/2024 classe _______sez. _______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Il giorno </w:t>
      </w:r>
      <w:r>
        <w:rPr>
          <w:rFonts w:ascii="Cambria" w:hAnsi="Cambria" w:asciiTheme="majorHAnsi" w:hAnsiTheme="majorHAnsi"/>
          <w:b/>
          <w:bCs/>
        </w:rPr>
        <w:t>16</w:t>
      </w:r>
      <w:r>
        <w:rPr>
          <w:rFonts w:ascii="Cambria" w:hAnsi="Cambria" w:asciiTheme="majorHAnsi" w:hAnsiTheme="majorHAnsi"/>
        </w:rPr>
        <w:t xml:space="preserve"> del </w:t>
      </w:r>
      <w:r>
        <w:rPr>
          <w:rFonts w:ascii="Cambria" w:hAnsi="Cambria" w:asciiTheme="majorHAnsi" w:hAnsiTheme="majorHAnsi"/>
          <w:b/>
          <w:bCs/>
        </w:rPr>
        <w:t>mese</w:t>
      </w:r>
      <w:r>
        <w:rPr>
          <w:rFonts w:ascii="Cambria" w:hAnsi="Cambria" w:asciiTheme="majorHAnsi" w:hAnsiTheme="majorHAnsi"/>
        </w:rPr>
        <w:t xml:space="preserve"> di </w:t>
      </w:r>
      <w:r>
        <w:rPr>
          <w:rFonts w:ascii="Cambria" w:hAnsi="Cambria" w:asciiTheme="majorHAnsi" w:hAnsiTheme="majorHAnsi"/>
          <w:b/>
          <w:bCs/>
        </w:rPr>
        <w:t>ottobre</w:t>
      </w:r>
      <w:r>
        <w:rPr>
          <w:rFonts w:ascii="Cambria" w:hAnsi="Cambria" w:asciiTheme="majorHAnsi" w:hAnsiTheme="majorHAnsi"/>
        </w:rPr>
        <w:t xml:space="preserve"> dell’</w:t>
      </w:r>
      <w:r>
        <w:rPr>
          <w:rFonts w:ascii="Cambria" w:hAnsi="Cambria" w:asciiTheme="majorHAnsi" w:hAnsiTheme="majorHAnsi"/>
          <w:b/>
          <w:bCs/>
        </w:rPr>
        <w:t>anno 2023</w:t>
      </w:r>
      <w:r>
        <w:rPr>
          <w:rFonts w:ascii="Cambria" w:hAnsi="Cambria" w:asciiTheme="majorHAnsi" w:hAnsiTheme="majorHAnsi"/>
        </w:rPr>
        <w:t>, alle ore 9.10, regolarmente convocata, si è riunita l’assemblea degli studenti della classe sopra indicata, presieduta dal prof. _________________________________, per procedere alle elezioni dei propri rappresentanti ai sensi delle disposizioni vigenti.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Il presidente dell’assemblea svolge una relazione introduttiva, nel corso della quale sintetizza la funzione dei rappresentanti di classe e di istituto e le modalità della loro elezione. Al termine dell’introduzione il presidente dà la parola agli elettori presenti, tra i quali si apre il dibattito, che viene sinteticamente verbalizzato nei termini che seguono: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</w:t>
      </w:r>
      <w:r>
        <w:rPr>
          <w:rFonts w:ascii="Cambria" w:hAnsi="Cambria" w:asciiTheme="majorHAnsi" w:hAnsiTheme="majorHAnsi"/>
        </w:rPr>
        <w:t>..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</w:t>
      </w:r>
      <w:r>
        <w:rPr>
          <w:rFonts w:ascii="Cambria" w:hAnsi="Cambria" w:asciiTheme="majorHAnsi" w:hAnsiTheme="majorHAnsi"/>
        </w:rPr>
        <w:t>..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</w:t>
      </w:r>
      <w:r>
        <w:rPr>
          <w:rFonts w:ascii="Cambria" w:hAnsi="Cambria" w:asciiTheme="majorHAnsi" w:hAnsiTheme="majorHAnsi"/>
        </w:rPr>
        <w:t>..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conclusione dell’Assemblea, il presidente invita gli studenti a predisporsi per procedere alle votazioni dei rappresentanti di classe e di istituto mediante i moduli informatici che verranno inviati via mail nell’ora di lezione successiva, fra le 10.10 e le 11.05, come indicato nella circolare n. 16. 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Il presidente dell’assemblea</w:t>
      </w:r>
    </w:p>
    <w:p>
      <w:pPr>
        <w:pStyle w:val="Normal"/>
        <w:spacing w:before="0" w:after="20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Margins)"/>
        <w:docPartUnique w:val="true"/>
      </w:docPartObj>
      <w:id w:val="1031722548"/>
    </w:sdtPr>
    <w:sdtContent>
      <w:p>
        <w:pPr>
          <w:pStyle w:val="Normal"/>
          <w:spacing w:lineRule="auto" w:line="360" w:before="0" w:after="0"/>
          <w:rPr>
            <w:rFonts w:ascii="Cambria" w:hAnsi="Cambria" w:eastAsia="Times New Roman" w:cs="Arabic Typesetting"/>
            <w:color w:val="000000"/>
            <w:szCs w:val="20"/>
            <w:lang w:eastAsia="it-IT" w:bidi="it-IT"/>
          </w:rPr>
        </w:pPr>
        <w:r>
          <w:rPr>
            <w:rFonts w:eastAsia="Times New Roman" w:cs="Arabic Typesetting" w:ascii="Cambria" w:hAnsi="Cambria"/>
            <w:color w:val="000000"/>
            <w:szCs w:val="20"/>
            <w:lang w:eastAsia="it-IT" w:bidi="it-IT"/>
          </w:rPr>
          <mc:AlternateContent>
            <mc:Choice Requires="wpg">
              <w:drawing>
                <wp:anchor behindDoc="1" distT="0" distB="0" distL="0" distR="0" simplePos="0" locked="0" layoutInCell="0" allowOverlap="1" relativeHeight="3" wp14:anchorId="0A3E4860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89585" cy="238760"/>
                  <wp:effectExtent l="0" t="9525" r="0" b="10160"/>
                  <wp:wrapNone/>
                  <wp:docPr id="1" name="Gruppo 70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88880" cy="237960"/>
                            <a:chOff x="115560" y="2138040"/>
                            <a:chExt cx="488880" cy="237960"/>
                          </a:xfrm>
                        </wpg:grpSpPr>
                        <wps:wsp>
                          <wps:cNvSpPr/>
                          <wps:spPr>
                            <a:xfrm>
                              <a:off x="0" y="5040"/>
                              <a:ext cx="488880" cy="229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Theme="minorHAnsi" w:cstheme="minorBidi" w:eastAsiaTheme="minorHAnsi" w:hAnsiTheme="minorHAnsi" w:ascii="Calibri" w:hAnsi="Calibri"/>
                                    <w:color w:val="4031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rIns="0" tIns="0" bIns="0" anchor="ctr" upright="1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5640" y="0"/>
                              <a:ext cx="236880" cy="2379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36880" cy="237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760" y="1800"/>
                                <a:ext cx="6300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po 70" style="position:absolute;margin-left:9.1pt;margin-top:168.35pt;width:38.5pt;height:18.75pt" coordorigin="182,3367" coordsize="770,375">
                  <v:rect id="shape_0" path="m0,0l-2147483645,0l-2147483645,-2147483646l0,-2147483646xe" stroked="f" o:allowincell="f" style="position:absolute;left:182;top:3375;width:769;height:360;mso-wrap-style:square;v-text-anchor:middle;mso-position-horizontal:center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/>
                              <w:iCs w:val="false"/>
                              <w:smallCaps w:val="false"/>
                              <w:caps w:val="false"/>
                              <w:rFonts w:asciiTheme="minorHAnsi" w:cstheme="minorBidi" w:eastAsiaTheme="minorHAnsi" w:hAnsiTheme="minorHAnsi" w:ascii="Calibri" w:hAnsi="Calibri"/>
                              <w:color w:val="403152"/>
                            </w:rPr>
                            <w:t>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  <v:group id="shape_0" style="position:absolute;left:380;top:3367;width:373;height:375">
                    <v:oval id="shape_0" path="l-2147483648,-2147483643l-2147483628,-2147483627l-2147483648,-2147483643l-2147483626,-2147483625xe" stroked="t" o:allowincell="f" style="position:absolute;left:380;top:3367;width:372;height:374;mso-wrap-style:none;v-text-anchor:middle;mso-position-horizontal:center;mso-position-horizontal-relative:page;mso-position-vertical-relative:page">
                      <v:fill o:detectmouseclick="t" on="false"/>
                      <v:stroke color="#84a2c6" weight="6480" joinstyle="round" endcap="flat"/>
                      <w10:wrap type="none"/>
                    </v:oval>
                    <v:oval id="shape_0" path="l-2147483648,-2147483643l-2147483628,-2147483627l-2147483648,-2147483643l-2147483626,-2147483625xe" fillcolor="#84a2c6" stroked="f" o:allowincell="f" style="position:absolute;left:389;top:3370;width:98;height:99;mso-wrap-style:none;v-text-anchor:middle;mso-position-horizontal:center;mso-position-horizontal-relative:page;mso-position-vertical-relative:page">
                      <v:fill o:detectmouseclick="t" type="solid" color2="#7b5d39"/>
                      <v:stroke color="#3465a4" joinstyle="round" endcap="flat"/>
                      <w10:wrap type="none"/>
                    </v:oval>
                  </v:group>
                </v:group>
              </w:pict>
            </mc:Fallback>
          </mc:AlternateContent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posOffset>-95250</wp:posOffset>
              </wp:positionH>
              <wp:positionV relativeFrom="paragraph">
                <wp:posOffset>-59055</wp:posOffset>
              </wp:positionV>
              <wp:extent cx="892175" cy="723900"/>
              <wp:effectExtent l="0" t="0" r="0" b="0"/>
              <wp:wrapNone/>
              <wp:docPr id="2" name="Immagine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17049" r="0" b="127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2175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>
        <w:rFonts w:eastAsia="Times New Roman" w:cs="Arabic Typesetting" w:ascii="Cambria" w:hAnsi="Cambria"/>
        <w:color w:val="000000"/>
        <w:szCs w:val="20"/>
        <w:lang w:eastAsia="it-IT" w:bidi="it-IT"/>
      </w:rPr>
      <w:tab/>
      <w:tab/>
      <w:tab/>
    </w:r>
  </w:p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>
        <w:rFonts w:eastAsia="Times New Roman" w:cs="Arabic Typesetting" w:ascii="Cambria" w:hAnsi="Cambria"/>
        <w:color w:val="000000"/>
        <w:szCs w:val="20"/>
        <w:lang w:eastAsia="it-IT" w:bidi="it-IT"/>
      </w:rPr>
      <w:tab/>
      <w:tab/>
      <w:tab/>
      <w:tab/>
      <w:tab/>
      <w:tab/>
    </w:r>
  </w:p>
  <w:p>
    <w:pPr>
      <w:pStyle w:val="Normal"/>
      <w:spacing w:lineRule="auto" w:line="360" w:before="0" w:after="0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2" wp14:anchorId="1D972B1A">
              <wp:simplePos x="0" y="0"/>
              <wp:positionH relativeFrom="column">
                <wp:posOffset>-19050</wp:posOffset>
              </wp:positionH>
              <wp:positionV relativeFrom="paragraph">
                <wp:posOffset>170180</wp:posOffset>
              </wp:positionV>
              <wp:extent cx="6295390" cy="7620"/>
              <wp:effectExtent l="0" t="0" r="11430" b="30480"/>
              <wp:wrapNone/>
              <wp:docPr id="3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9460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13.4pt" to="494.1pt,13.9pt" ID="Connettore 1 2" stroked="t" o:allowincell="f" style="position:absolute;flip:y" wp14:anchorId="1D972B1A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735383"/>
    <w:pPr>
      <w:widowControl w:val="false"/>
      <w:spacing w:lineRule="auto" w:line="240" w:before="0" w:after="0"/>
      <w:jc w:val="right"/>
      <w:outlineLvl w:val="0"/>
    </w:pPr>
    <w:rPr>
      <w:rFonts w:ascii="Cambria" w:hAnsi="Cambria" w:eastAsia="Cambria" w:cs="Cambria"/>
      <w:b/>
      <w:bCs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d6f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d6fe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7032d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c27027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735383"/>
    <w:rPr>
      <w:rFonts w:ascii="Cambria" w:hAnsi="Cambria" w:eastAsia="Cambria" w:cs="Cambria"/>
      <w:b/>
      <w:bCs/>
      <w:lang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735383"/>
    <w:rPr>
      <w:rFonts w:ascii="Cambria" w:hAnsi="Cambria" w:eastAsia="Cambria" w:cs="Cambria"/>
      <w:lang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534806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34806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35383"/>
    <w:pPr>
      <w:widowControl w:val="false"/>
      <w:spacing w:lineRule="auto" w:line="240" w:before="0" w:after="0"/>
    </w:pPr>
    <w:rPr>
      <w:rFonts w:ascii="Cambria" w:hAnsi="Cambria" w:eastAsia="Cambria" w:cs="Cambria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d6fe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d6fe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6f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76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53480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679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7A23-3377-4614-8F3A-CA62FC55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LibreOffice/7.2.6.2$Windows_X86_64 LibreOffice_project/b0ec3a565991f7569a5a7f5d24fed7f52653d754</Application>
  <AppVersion>15.0000</AppVersion>
  <Pages>1</Pages>
  <Words>172</Words>
  <Characters>1090</Characters>
  <CharactersWithSpaces>1263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2023-10-09T13:14:00Z</dcterms:created>
  <dc:creator>capra</dc:creator>
  <dc:description/>
  <dc:language>it-IT</dc:language>
  <cp:lastModifiedBy/>
  <cp:lastPrinted>2017-10-05T07:35:00Z</cp:lastPrinted>
  <dcterms:modified xsi:type="dcterms:W3CDTF">2023-10-09T19:38:11Z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